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DD1" w:rsidRDefault="009121FB" w:rsidP="005E3E23">
      <w:pPr>
        <w:ind w:left="5160"/>
        <w:jc w:val="right"/>
        <w:rPr>
          <w:sz w:val="20"/>
          <w:szCs w:val="20"/>
        </w:rPr>
      </w:pPr>
      <w:r>
        <w:rPr>
          <w:rFonts w:eastAsia="Times New Roman"/>
          <w:sz w:val="24"/>
          <w:szCs w:val="24"/>
        </w:rPr>
        <w:t>УТВЕРЖДАЮ</w:t>
      </w:r>
    </w:p>
    <w:p w:rsidR="00FA4DD1" w:rsidRDefault="00FA4DD1" w:rsidP="005E3E23">
      <w:pPr>
        <w:spacing w:line="44" w:lineRule="exact"/>
        <w:jc w:val="right"/>
        <w:rPr>
          <w:sz w:val="24"/>
          <w:szCs w:val="24"/>
        </w:rPr>
      </w:pPr>
    </w:p>
    <w:p w:rsidR="00FA4DD1" w:rsidRDefault="009121FB" w:rsidP="005E3E23">
      <w:pPr>
        <w:ind w:left="5160"/>
        <w:jc w:val="right"/>
        <w:rPr>
          <w:sz w:val="20"/>
          <w:szCs w:val="20"/>
        </w:rPr>
      </w:pPr>
      <w:r>
        <w:rPr>
          <w:rFonts w:eastAsia="Times New Roman"/>
          <w:sz w:val="24"/>
          <w:szCs w:val="24"/>
        </w:rPr>
        <w:t>Генеральный директор</w:t>
      </w:r>
    </w:p>
    <w:p w:rsidR="00FA4DD1" w:rsidRDefault="00FA4DD1" w:rsidP="005E3E23">
      <w:pPr>
        <w:spacing w:line="41" w:lineRule="exact"/>
        <w:jc w:val="right"/>
        <w:rPr>
          <w:sz w:val="24"/>
          <w:szCs w:val="24"/>
        </w:rPr>
      </w:pPr>
    </w:p>
    <w:p w:rsidR="00FA4DD1" w:rsidRDefault="009121FB" w:rsidP="005E3E23">
      <w:pPr>
        <w:ind w:left="5140"/>
        <w:jc w:val="right"/>
        <w:rPr>
          <w:sz w:val="20"/>
          <w:szCs w:val="20"/>
        </w:rPr>
      </w:pPr>
      <w:r>
        <w:rPr>
          <w:rFonts w:eastAsia="Times New Roman"/>
          <w:sz w:val="24"/>
          <w:szCs w:val="24"/>
        </w:rPr>
        <w:t>общества с ограниченной ответственностью</w:t>
      </w:r>
    </w:p>
    <w:p w:rsidR="00FA4DD1" w:rsidRDefault="00FA4DD1" w:rsidP="005E3E23">
      <w:pPr>
        <w:spacing w:line="41" w:lineRule="exact"/>
        <w:jc w:val="right"/>
        <w:rPr>
          <w:sz w:val="24"/>
          <w:szCs w:val="24"/>
        </w:rPr>
      </w:pPr>
    </w:p>
    <w:p w:rsidR="00FA4DD1" w:rsidRDefault="009121FB" w:rsidP="005E3E23">
      <w:pPr>
        <w:ind w:left="5540"/>
        <w:jc w:val="right"/>
        <w:rPr>
          <w:sz w:val="20"/>
          <w:szCs w:val="20"/>
        </w:rPr>
      </w:pPr>
      <w:r>
        <w:rPr>
          <w:rFonts w:eastAsia="Times New Roman"/>
          <w:sz w:val="24"/>
          <w:szCs w:val="24"/>
        </w:rPr>
        <w:t>«</w:t>
      </w:r>
      <w:r w:rsidR="008C06B4">
        <w:rPr>
          <w:rFonts w:eastAsia="Times New Roman"/>
          <w:sz w:val="24"/>
          <w:szCs w:val="24"/>
        </w:rPr>
        <w:t>ЭЙЧАР-ХОЛДИНГ</w:t>
      </w:r>
      <w:r>
        <w:rPr>
          <w:rFonts w:eastAsia="Times New Roman"/>
          <w:sz w:val="24"/>
          <w:szCs w:val="24"/>
        </w:rPr>
        <w:t>»</w:t>
      </w:r>
    </w:p>
    <w:p w:rsidR="00FA4DD1" w:rsidRDefault="00FA4DD1" w:rsidP="005E3E23">
      <w:pPr>
        <w:spacing w:line="41" w:lineRule="exact"/>
        <w:jc w:val="right"/>
        <w:rPr>
          <w:sz w:val="24"/>
          <w:szCs w:val="24"/>
        </w:rPr>
      </w:pPr>
    </w:p>
    <w:p w:rsidR="00FA4DD1" w:rsidRDefault="009121FB" w:rsidP="005E3E23">
      <w:pPr>
        <w:ind w:left="6000"/>
        <w:jc w:val="right"/>
        <w:rPr>
          <w:sz w:val="20"/>
          <w:szCs w:val="20"/>
        </w:rPr>
      </w:pPr>
      <w:r>
        <w:rPr>
          <w:rFonts w:eastAsia="Times New Roman"/>
          <w:sz w:val="28"/>
          <w:szCs w:val="28"/>
        </w:rPr>
        <w:t xml:space="preserve">______________ </w:t>
      </w:r>
      <w:r w:rsidR="008C06B4">
        <w:rPr>
          <w:rFonts w:eastAsia="Times New Roman"/>
          <w:sz w:val="28"/>
          <w:szCs w:val="28"/>
        </w:rPr>
        <w:t>Д.В. Жирнов</w:t>
      </w:r>
    </w:p>
    <w:p w:rsidR="00FA4DD1" w:rsidRDefault="00FA4DD1" w:rsidP="005E3E23">
      <w:pPr>
        <w:spacing w:line="50" w:lineRule="exact"/>
        <w:jc w:val="right"/>
        <w:rPr>
          <w:sz w:val="24"/>
          <w:szCs w:val="24"/>
        </w:rPr>
      </w:pPr>
    </w:p>
    <w:p w:rsidR="00FA4DD1" w:rsidRDefault="009121FB" w:rsidP="005E3E23">
      <w:pPr>
        <w:ind w:left="6020"/>
        <w:jc w:val="right"/>
        <w:rPr>
          <w:sz w:val="20"/>
          <w:szCs w:val="20"/>
        </w:rPr>
      </w:pPr>
      <w:r>
        <w:rPr>
          <w:rFonts w:eastAsia="Times New Roman"/>
          <w:sz w:val="28"/>
          <w:szCs w:val="28"/>
        </w:rPr>
        <w:t xml:space="preserve">«16» </w:t>
      </w:r>
      <w:r w:rsidR="00212081">
        <w:rPr>
          <w:rFonts w:eastAsia="Times New Roman"/>
          <w:sz w:val="28"/>
          <w:szCs w:val="28"/>
        </w:rPr>
        <w:t>ноября 2016</w:t>
      </w:r>
      <w:r>
        <w:rPr>
          <w:rFonts w:eastAsia="Times New Roman"/>
          <w:sz w:val="28"/>
          <w:szCs w:val="28"/>
        </w:rPr>
        <w:t xml:space="preserve"> года</w:t>
      </w:r>
    </w:p>
    <w:p w:rsidR="00FA4DD1" w:rsidRDefault="00FA4DD1">
      <w:pPr>
        <w:spacing w:line="200" w:lineRule="exact"/>
        <w:rPr>
          <w:sz w:val="24"/>
          <w:szCs w:val="24"/>
        </w:rPr>
      </w:pPr>
    </w:p>
    <w:p w:rsidR="00FA4DD1" w:rsidRDefault="00FA4DD1">
      <w:pPr>
        <w:spacing w:line="200" w:lineRule="exact"/>
        <w:rPr>
          <w:sz w:val="24"/>
          <w:szCs w:val="24"/>
        </w:rPr>
      </w:pPr>
    </w:p>
    <w:p w:rsidR="00FA4DD1" w:rsidRDefault="00FA4DD1">
      <w:pPr>
        <w:spacing w:line="200" w:lineRule="exact"/>
        <w:rPr>
          <w:sz w:val="24"/>
          <w:szCs w:val="24"/>
        </w:rPr>
      </w:pPr>
    </w:p>
    <w:p w:rsidR="00FA4DD1" w:rsidRDefault="00FA4DD1">
      <w:pPr>
        <w:spacing w:line="288" w:lineRule="exact"/>
        <w:rPr>
          <w:sz w:val="24"/>
          <w:szCs w:val="24"/>
        </w:rPr>
      </w:pPr>
    </w:p>
    <w:p w:rsidR="00FA4DD1" w:rsidRDefault="009121FB">
      <w:pPr>
        <w:jc w:val="center"/>
        <w:rPr>
          <w:sz w:val="20"/>
          <w:szCs w:val="20"/>
        </w:rPr>
      </w:pPr>
      <w:r>
        <w:rPr>
          <w:rFonts w:eastAsia="Times New Roman"/>
          <w:b/>
          <w:bCs/>
          <w:sz w:val="24"/>
          <w:szCs w:val="24"/>
        </w:rPr>
        <w:t>ПОЛИТИКА</w:t>
      </w:r>
    </w:p>
    <w:p w:rsidR="00FA4DD1" w:rsidRDefault="00FA4DD1">
      <w:pPr>
        <w:spacing w:line="36" w:lineRule="exact"/>
        <w:rPr>
          <w:sz w:val="24"/>
          <w:szCs w:val="24"/>
        </w:rPr>
      </w:pPr>
    </w:p>
    <w:p w:rsidR="00FA4DD1" w:rsidRDefault="009121FB">
      <w:pPr>
        <w:jc w:val="center"/>
        <w:rPr>
          <w:sz w:val="20"/>
          <w:szCs w:val="20"/>
        </w:rPr>
      </w:pPr>
      <w:r>
        <w:rPr>
          <w:rFonts w:eastAsia="Times New Roman"/>
          <w:sz w:val="24"/>
          <w:szCs w:val="24"/>
        </w:rPr>
        <w:t>обработки персональных данных ООО «</w:t>
      </w:r>
      <w:r w:rsidR="008C06B4">
        <w:rPr>
          <w:rFonts w:eastAsia="Times New Roman"/>
          <w:sz w:val="24"/>
          <w:szCs w:val="24"/>
        </w:rPr>
        <w:t>ЭЙЧАР-ХОЛДИНГ</w:t>
      </w:r>
      <w:r>
        <w:rPr>
          <w:rFonts w:eastAsia="Times New Roman"/>
          <w:sz w:val="24"/>
          <w:szCs w:val="24"/>
        </w:rPr>
        <w:t>»</w:t>
      </w:r>
    </w:p>
    <w:p w:rsidR="00FA4DD1" w:rsidRDefault="00FA4DD1">
      <w:pPr>
        <w:spacing w:line="289" w:lineRule="exact"/>
        <w:rPr>
          <w:sz w:val="24"/>
          <w:szCs w:val="24"/>
        </w:rPr>
      </w:pPr>
    </w:p>
    <w:p w:rsidR="00FA4DD1" w:rsidRDefault="009121FB">
      <w:pPr>
        <w:numPr>
          <w:ilvl w:val="0"/>
          <w:numId w:val="1"/>
        </w:numPr>
        <w:tabs>
          <w:tab w:val="left" w:pos="4260"/>
        </w:tabs>
        <w:ind w:left="4260" w:hanging="352"/>
        <w:rPr>
          <w:rFonts w:eastAsia="Times New Roman"/>
          <w:b/>
          <w:bCs/>
          <w:sz w:val="24"/>
          <w:szCs w:val="24"/>
        </w:rPr>
      </w:pPr>
      <w:r>
        <w:rPr>
          <w:rFonts w:eastAsia="Times New Roman"/>
          <w:b/>
          <w:bCs/>
          <w:sz w:val="24"/>
          <w:szCs w:val="24"/>
        </w:rPr>
        <w:t>Общие положения</w:t>
      </w:r>
    </w:p>
    <w:p w:rsidR="00FA4DD1" w:rsidRDefault="00FA4DD1">
      <w:pPr>
        <w:spacing w:line="48" w:lineRule="exact"/>
        <w:rPr>
          <w:sz w:val="24"/>
          <w:szCs w:val="24"/>
        </w:rPr>
      </w:pPr>
    </w:p>
    <w:p w:rsidR="00FA4DD1" w:rsidRDefault="009121FB">
      <w:pPr>
        <w:spacing w:line="264" w:lineRule="auto"/>
        <w:jc w:val="right"/>
        <w:rPr>
          <w:sz w:val="20"/>
          <w:szCs w:val="20"/>
        </w:rPr>
      </w:pPr>
      <w:r>
        <w:rPr>
          <w:rFonts w:eastAsia="Times New Roman"/>
          <w:sz w:val="24"/>
          <w:szCs w:val="24"/>
        </w:rPr>
        <w:t xml:space="preserve">1.1.    </w:t>
      </w:r>
      <w:r w:rsidR="00085985">
        <w:rPr>
          <w:rFonts w:eastAsia="Times New Roman"/>
          <w:sz w:val="24"/>
          <w:szCs w:val="24"/>
        </w:rPr>
        <w:t xml:space="preserve">    </w:t>
      </w:r>
      <w:r>
        <w:rPr>
          <w:rFonts w:eastAsia="Times New Roman"/>
          <w:sz w:val="24"/>
          <w:szCs w:val="24"/>
        </w:rPr>
        <w:t>Политика  обработки  персональных  данных  (далее  –  Политика)  предназначена  для ознакомления субъектов персональных данных с концептуальными основами деятельности</w:t>
      </w:r>
    </w:p>
    <w:p w:rsidR="00FA4DD1" w:rsidRDefault="00FA4DD1">
      <w:pPr>
        <w:spacing w:line="26" w:lineRule="exact"/>
        <w:rPr>
          <w:sz w:val="24"/>
          <w:szCs w:val="24"/>
        </w:rPr>
      </w:pPr>
    </w:p>
    <w:p w:rsidR="00FA4DD1" w:rsidRDefault="009121FB">
      <w:pPr>
        <w:numPr>
          <w:ilvl w:val="0"/>
          <w:numId w:val="2"/>
        </w:numPr>
        <w:tabs>
          <w:tab w:val="left" w:pos="1369"/>
        </w:tabs>
        <w:spacing w:line="266" w:lineRule="auto"/>
        <w:ind w:left="700" w:firstLine="1"/>
        <w:rPr>
          <w:rFonts w:eastAsia="Times New Roman"/>
          <w:sz w:val="24"/>
          <w:szCs w:val="24"/>
        </w:rPr>
      </w:pPr>
      <w:r>
        <w:rPr>
          <w:rFonts w:eastAsia="Times New Roman"/>
          <w:sz w:val="24"/>
          <w:szCs w:val="24"/>
        </w:rPr>
        <w:t>«</w:t>
      </w:r>
      <w:r w:rsidR="008C06B4">
        <w:rPr>
          <w:rFonts w:eastAsia="Times New Roman"/>
          <w:sz w:val="24"/>
          <w:szCs w:val="24"/>
        </w:rPr>
        <w:t>ЭЙЧАР-ХОЛДИНГ</w:t>
      </w:r>
      <w:r>
        <w:rPr>
          <w:rFonts w:eastAsia="Times New Roman"/>
          <w:sz w:val="24"/>
          <w:szCs w:val="24"/>
        </w:rPr>
        <w:t>» (</w:t>
      </w:r>
      <w:r w:rsidR="007A0DCE">
        <w:rPr>
          <w:rFonts w:eastAsia="Times New Roman"/>
          <w:sz w:val="24"/>
          <w:szCs w:val="24"/>
        </w:rPr>
        <w:t xml:space="preserve">ИНН </w:t>
      </w:r>
      <w:r w:rsidR="007A0DCE" w:rsidRPr="007A0DCE">
        <w:rPr>
          <w:rFonts w:eastAsia="Times New Roman"/>
          <w:sz w:val="24"/>
          <w:szCs w:val="24"/>
        </w:rPr>
        <w:t xml:space="preserve">7703419704, ОГРН 5167746334300, </w:t>
      </w:r>
      <w:r>
        <w:rPr>
          <w:rFonts w:eastAsia="Times New Roman"/>
          <w:sz w:val="24"/>
          <w:szCs w:val="24"/>
        </w:rPr>
        <w:t>далее – Оператор) при обработке и защите персональных данных.</w:t>
      </w:r>
    </w:p>
    <w:p w:rsidR="00FA4DD1" w:rsidRDefault="00FA4DD1">
      <w:pPr>
        <w:spacing w:line="24" w:lineRule="exact"/>
        <w:rPr>
          <w:sz w:val="24"/>
          <w:szCs w:val="24"/>
        </w:rPr>
      </w:pPr>
    </w:p>
    <w:p w:rsidR="00FA4DD1" w:rsidRPr="005E3E23" w:rsidRDefault="009121FB">
      <w:pPr>
        <w:spacing w:line="273" w:lineRule="auto"/>
        <w:ind w:left="720" w:hanging="359"/>
        <w:jc w:val="both"/>
        <w:rPr>
          <w:rFonts w:eastAsia="Times New Roman"/>
          <w:sz w:val="24"/>
          <w:szCs w:val="24"/>
        </w:rPr>
      </w:pPr>
      <w:r>
        <w:rPr>
          <w:rFonts w:eastAsia="Times New Roman"/>
          <w:sz w:val="24"/>
          <w:szCs w:val="24"/>
        </w:rPr>
        <w:t>1.2.</w:t>
      </w:r>
      <w:r w:rsidR="005E3E23">
        <w:rPr>
          <w:rFonts w:eastAsia="Times New Roman"/>
          <w:sz w:val="24"/>
          <w:szCs w:val="24"/>
        </w:rPr>
        <w:t xml:space="preserve">      </w:t>
      </w:r>
      <w:r>
        <w:rPr>
          <w:rFonts w:eastAsia="Times New Roman"/>
          <w:sz w:val="24"/>
          <w:szCs w:val="24"/>
        </w:rPr>
        <w:t xml:space="preserve">Политика разработана в соответствии с требованиями Федерального закона от 27.07.2006 № 152-ФЗ «О персональных данных» и является публичным, общедоступным документом. Действующая редакция Политики на бумажном носителе хранится по </w:t>
      </w:r>
      <w:r w:rsidR="005E3E23">
        <w:rPr>
          <w:rFonts w:eastAsia="Times New Roman"/>
          <w:sz w:val="24"/>
          <w:szCs w:val="24"/>
        </w:rPr>
        <w:t>месту регистрации</w:t>
      </w:r>
      <w:r>
        <w:rPr>
          <w:rFonts w:eastAsia="Times New Roman"/>
          <w:sz w:val="24"/>
          <w:szCs w:val="24"/>
        </w:rPr>
        <w:t xml:space="preserve"> Оператора по адресу: г. Москва, ул. </w:t>
      </w:r>
      <w:r w:rsidR="005E3E23">
        <w:rPr>
          <w:rFonts w:eastAsia="Times New Roman"/>
          <w:sz w:val="24"/>
          <w:szCs w:val="24"/>
        </w:rPr>
        <w:t>Трехгорный вал, 5-34.</w:t>
      </w:r>
      <w:r>
        <w:rPr>
          <w:rFonts w:eastAsia="Times New Roman"/>
          <w:sz w:val="24"/>
          <w:szCs w:val="24"/>
        </w:rPr>
        <w:t xml:space="preserve"> Электронная версия действующей редакции Политики размещена на сайтах Оператора в сети Интернет</w:t>
      </w:r>
      <w:r w:rsidR="005E3E23">
        <w:rPr>
          <w:rFonts w:eastAsia="Times New Roman"/>
          <w:sz w:val="24"/>
          <w:szCs w:val="24"/>
        </w:rPr>
        <w:t>.</w:t>
      </w:r>
    </w:p>
    <w:p w:rsidR="00FA4DD1" w:rsidRDefault="00FA4DD1">
      <w:pPr>
        <w:spacing w:line="8" w:lineRule="exact"/>
        <w:rPr>
          <w:sz w:val="24"/>
          <w:szCs w:val="24"/>
        </w:rPr>
      </w:pPr>
    </w:p>
    <w:p w:rsidR="00FA4DD1" w:rsidRDefault="005E3E23">
      <w:pPr>
        <w:tabs>
          <w:tab w:val="left" w:pos="680"/>
        </w:tabs>
        <w:rPr>
          <w:sz w:val="20"/>
          <w:szCs w:val="20"/>
        </w:rPr>
      </w:pPr>
      <w:r>
        <w:rPr>
          <w:rFonts w:eastAsia="Times New Roman"/>
          <w:sz w:val="24"/>
          <w:szCs w:val="24"/>
        </w:rPr>
        <w:t xml:space="preserve">      </w:t>
      </w:r>
      <w:r w:rsidR="009121FB">
        <w:rPr>
          <w:rFonts w:eastAsia="Times New Roman"/>
          <w:sz w:val="24"/>
          <w:szCs w:val="24"/>
        </w:rPr>
        <w:t>1.3.</w:t>
      </w:r>
      <w:r w:rsidR="009121FB">
        <w:rPr>
          <w:sz w:val="20"/>
          <w:szCs w:val="20"/>
        </w:rPr>
        <w:tab/>
      </w:r>
      <w:r w:rsidR="009121FB">
        <w:rPr>
          <w:rFonts w:eastAsia="Times New Roman"/>
          <w:sz w:val="23"/>
          <w:szCs w:val="23"/>
        </w:rPr>
        <w:t>Основные понятия, используемые в Политике:</w:t>
      </w:r>
    </w:p>
    <w:p w:rsidR="00FA4DD1" w:rsidRDefault="00FA4DD1">
      <w:pPr>
        <w:spacing w:line="72" w:lineRule="exact"/>
        <w:rPr>
          <w:sz w:val="24"/>
          <w:szCs w:val="24"/>
        </w:rPr>
      </w:pPr>
    </w:p>
    <w:p w:rsidR="00FA4DD1" w:rsidRDefault="009121FB">
      <w:pPr>
        <w:numPr>
          <w:ilvl w:val="1"/>
          <w:numId w:val="3"/>
        </w:numPr>
        <w:tabs>
          <w:tab w:val="left" w:pos="1420"/>
        </w:tabs>
        <w:spacing w:line="261" w:lineRule="auto"/>
        <w:ind w:left="1420" w:hanging="359"/>
        <w:jc w:val="both"/>
        <w:rPr>
          <w:rFonts w:ascii="Symbol" w:eastAsia="Symbol" w:hAnsi="Symbol" w:cs="Symbol"/>
          <w:sz w:val="24"/>
          <w:szCs w:val="24"/>
        </w:rPr>
      </w:pPr>
      <w:r>
        <w:rPr>
          <w:rFonts w:eastAsia="Times New Roman"/>
          <w:sz w:val="24"/>
          <w:szCs w:val="24"/>
        </w:rPr>
        <w:t xml:space="preserve">персональные данные – любая информация, относящаяся прямо или косвенно </w:t>
      </w:r>
      <w:r w:rsidR="00C64F79">
        <w:rPr>
          <w:rFonts w:eastAsia="Times New Roman"/>
          <w:sz w:val="24"/>
          <w:szCs w:val="24"/>
        </w:rPr>
        <w:t xml:space="preserve">к </w:t>
      </w:r>
      <w:r>
        <w:rPr>
          <w:rFonts w:eastAsia="Times New Roman"/>
          <w:sz w:val="24"/>
          <w:szCs w:val="24"/>
        </w:rPr>
        <w:t>определенному или определяемому физическому лицу (субъекту персональных данных)</w:t>
      </w:r>
      <w:r w:rsidR="005858B3" w:rsidRPr="003E4474">
        <w:rPr>
          <w:rFonts w:ascii="Arial" w:eastAsia="Times New Roman" w:hAnsi="Arial" w:cs="Arial"/>
          <w:color w:val="222222"/>
          <w:sz w:val="18"/>
          <w:szCs w:val="18"/>
        </w:rPr>
        <w:t xml:space="preserve">, </w:t>
      </w:r>
      <w:r w:rsidR="005858B3" w:rsidRPr="008715EB">
        <w:rPr>
          <w:rFonts w:eastAsia="Times New Roman"/>
          <w:sz w:val="24"/>
          <w:szCs w:val="24"/>
        </w:rPr>
        <w:t xml:space="preserve">которую </w:t>
      </w:r>
      <w:r w:rsidR="00C64F79">
        <w:rPr>
          <w:rFonts w:eastAsia="Times New Roman"/>
          <w:sz w:val="24"/>
          <w:szCs w:val="24"/>
        </w:rPr>
        <w:t>физическое лицо</w:t>
      </w:r>
      <w:r w:rsidR="005858B3" w:rsidRPr="008715EB">
        <w:rPr>
          <w:rFonts w:eastAsia="Times New Roman"/>
          <w:sz w:val="24"/>
          <w:szCs w:val="24"/>
        </w:rPr>
        <w:t xml:space="preserve"> предоставляет о себе самостоятельно при оставлении заявки, размещени</w:t>
      </w:r>
      <w:r w:rsidR="00C64F79">
        <w:rPr>
          <w:rFonts w:eastAsia="Times New Roman"/>
          <w:sz w:val="24"/>
          <w:szCs w:val="24"/>
        </w:rPr>
        <w:t>и</w:t>
      </w:r>
      <w:r w:rsidR="005858B3" w:rsidRPr="008715EB">
        <w:rPr>
          <w:rFonts w:eastAsia="Times New Roman"/>
          <w:sz w:val="24"/>
          <w:szCs w:val="24"/>
        </w:rPr>
        <w:t xml:space="preserve"> резюме на сайте</w:t>
      </w:r>
      <w:r w:rsidR="00C64F79">
        <w:rPr>
          <w:rFonts w:eastAsia="Times New Roman"/>
          <w:sz w:val="24"/>
          <w:szCs w:val="24"/>
        </w:rPr>
        <w:t>,</w:t>
      </w:r>
      <w:r w:rsidR="005858B3" w:rsidRPr="008715EB">
        <w:rPr>
          <w:rFonts w:eastAsia="Times New Roman"/>
          <w:sz w:val="24"/>
          <w:szCs w:val="24"/>
        </w:rPr>
        <w:t xml:space="preserve"> или в ином процессе использования сайт</w:t>
      </w:r>
      <w:r w:rsidR="00C64F79">
        <w:rPr>
          <w:rFonts w:eastAsia="Times New Roman"/>
          <w:sz w:val="24"/>
          <w:szCs w:val="24"/>
        </w:rPr>
        <w:t>ом</w:t>
      </w:r>
      <w:r w:rsidR="00801458">
        <w:rPr>
          <w:rFonts w:eastAsia="Times New Roman"/>
          <w:sz w:val="24"/>
          <w:szCs w:val="24"/>
        </w:rPr>
        <w:t xml:space="preserve">, </w:t>
      </w:r>
      <w:r w:rsidR="00801458" w:rsidRPr="00801458">
        <w:rPr>
          <w:rFonts w:eastAsia="Times New Roman"/>
          <w:sz w:val="24"/>
          <w:szCs w:val="24"/>
        </w:rPr>
        <w:t xml:space="preserve">направленными </w:t>
      </w:r>
      <w:r w:rsidR="00801458">
        <w:rPr>
          <w:rFonts w:eastAsia="Times New Roman"/>
          <w:sz w:val="24"/>
          <w:szCs w:val="24"/>
        </w:rPr>
        <w:t>Оператору</w:t>
      </w:r>
      <w:r w:rsidR="00801458" w:rsidRPr="00801458">
        <w:rPr>
          <w:rFonts w:eastAsia="Times New Roman"/>
          <w:sz w:val="24"/>
          <w:szCs w:val="24"/>
        </w:rPr>
        <w:t xml:space="preserve"> посредством электронной почты</w:t>
      </w:r>
      <w:r w:rsidR="00801458">
        <w:rPr>
          <w:rFonts w:eastAsia="Times New Roman"/>
          <w:sz w:val="24"/>
          <w:szCs w:val="24"/>
        </w:rPr>
        <w:t>,</w:t>
      </w:r>
      <w:r w:rsidR="00801458" w:rsidRPr="00801458">
        <w:rPr>
          <w:rFonts w:eastAsia="Times New Roman"/>
          <w:sz w:val="24"/>
          <w:szCs w:val="24"/>
        </w:rPr>
        <w:t xml:space="preserve"> или предоставленными при личном визите в офис компании. </w:t>
      </w:r>
      <w:r w:rsidR="00801458">
        <w:rPr>
          <w:rFonts w:eastAsia="Times New Roman"/>
          <w:sz w:val="24"/>
          <w:szCs w:val="24"/>
        </w:rPr>
        <w:t>Информация</w:t>
      </w:r>
      <w:r w:rsidR="00801458" w:rsidRPr="00801458">
        <w:rPr>
          <w:rFonts w:eastAsia="Times New Roman"/>
          <w:sz w:val="24"/>
          <w:szCs w:val="24"/>
        </w:rPr>
        <w:t>, полученн</w:t>
      </w:r>
      <w:r w:rsidR="00801458">
        <w:rPr>
          <w:rFonts w:eastAsia="Times New Roman"/>
          <w:sz w:val="24"/>
          <w:szCs w:val="24"/>
        </w:rPr>
        <w:t>ая</w:t>
      </w:r>
      <w:r w:rsidR="00801458" w:rsidRPr="00801458">
        <w:rPr>
          <w:rFonts w:eastAsia="Times New Roman"/>
          <w:sz w:val="24"/>
          <w:szCs w:val="24"/>
        </w:rPr>
        <w:t xml:space="preserve"> из общедоступных источников персональных данных (работные сайты, форумы, социальные сети). т.е. персональны</w:t>
      </w:r>
      <w:r w:rsidR="00801458">
        <w:rPr>
          <w:rFonts w:eastAsia="Times New Roman"/>
          <w:sz w:val="24"/>
          <w:szCs w:val="24"/>
        </w:rPr>
        <w:t>е</w:t>
      </w:r>
      <w:r w:rsidR="00801458" w:rsidRPr="00801458">
        <w:rPr>
          <w:rFonts w:eastAsia="Times New Roman"/>
          <w:sz w:val="24"/>
          <w:szCs w:val="24"/>
        </w:rPr>
        <w:t xml:space="preserve"> данны</w:t>
      </w:r>
      <w:r w:rsidR="00801458">
        <w:rPr>
          <w:rFonts w:eastAsia="Times New Roman"/>
          <w:sz w:val="24"/>
          <w:szCs w:val="24"/>
        </w:rPr>
        <w:t>е</w:t>
      </w:r>
      <w:r w:rsidR="00801458" w:rsidRPr="00801458">
        <w:rPr>
          <w:rFonts w:eastAsia="Times New Roman"/>
          <w:sz w:val="24"/>
          <w:szCs w:val="24"/>
        </w:rPr>
        <w:t xml:space="preserve">, доступ неограниченного круга лиц к которым предоставлен самим </w:t>
      </w:r>
      <w:r w:rsidR="00801458">
        <w:rPr>
          <w:rFonts w:eastAsia="Times New Roman"/>
          <w:sz w:val="24"/>
          <w:szCs w:val="24"/>
        </w:rPr>
        <w:t>физическим лицом</w:t>
      </w:r>
      <w:r w:rsidR="00801458" w:rsidRPr="00801458">
        <w:rPr>
          <w:rFonts w:eastAsia="Times New Roman"/>
          <w:sz w:val="24"/>
          <w:szCs w:val="24"/>
        </w:rPr>
        <w:t>.</w:t>
      </w:r>
    </w:p>
    <w:p w:rsidR="00FA4DD1" w:rsidRDefault="00FA4DD1">
      <w:pPr>
        <w:spacing w:line="47" w:lineRule="exact"/>
        <w:rPr>
          <w:rFonts w:ascii="Symbol" w:eastAsia="Symbol" w:hAnsi="Symbol" w:cs="Symbol"/>
          <w:sz w:val="24"/>
          <w:szCs w:val="24"/>
        </w:rPr>
      </w:pPr>
    </w:p>
    <w:p w:rsidR="00FA4DD1" w:rsidRDefault="005E3E23">
      <w:pPr>
        <w:numPr>
          <w:ilvl w:val="1"/>
          <w:numId w:val="3"/>
        </w:numPr>
        <w:tabs>
          <w:tab w:val="left" w:pos="1420"/>
        </w:tabs>
        <w:spacing w:line="251" w:lineRule="auto"/>
        <w:ind w:left="1420" w:hanging="359"/>
        <w:rPr>
          <w:rFonts w:ascii="Symbol" w:eastAsia="Symbol" w:hAnsi="Symbol" w:cs="Symbol"/>
          <w:sz w:val="24"/>
          <w:szCs w:val="24"/>
        </w:rPr>
      </w:pPr>
      <w:r>
        <w:rPr>
          <w:rFonts w:eastAsia="Times New Roman"/>
          <w:sz w:val="24"/>
          <w:szCs w:val="24"/>
        </w:rPr>
        <w:t xml:space="preserve">Сайт – веб-сайт Оператора, расположенный в сети </w:t>
      </w:r>
      <w:r w:rsidR="00384467">
        <w:rPr>
          <w:rFonts w:eastAsia="Times New Roman"/>
          <w:sz w:val="24"/>
          <w:szCs w:val="24"/>
        </w:rPr>
        <w:t>Интернет по</w:t>
      </w:r>
      <w:r>
        <w:rPr>
          <w:rFonts w:eastAsia="Times New Roman"/>
          <w:sz w:val="24"/>
          <w:szCs w:val="24"/>
        </w:rPr>
        <w:t xml:space="preserve"> адресу </w:t>
      </w:r>
      <w:r w:rsidR="003C25F4">
        <w:rPr>
          <w:rFonts w:eastAsia="Times New Roman"/>
          <w:sz w:val="24"/>
          <w:szCs w:val="24"/>
          <w:lang w:val="en-US"/>
        </w:rPr>
        <w:t>bridge</w:t>
      </w:r>
      <w:r w:rsidR="003C25F4" w:rsidRPr="003C25F4">
        <w:rPr>
          <w:rFonts w:eastAsia="Times New Roman"/>
          <w:sz w:val="24"/>
          <w:szCs w:val="24"/>
        </w:rPr>
        <w:t>2</w:t>
      </w:r>
      <w:proofErr w:type="spellStart"/>
      <w:r w:rsidR="003C25F4">
        <w:rPr>
          <w:rFonts w:eastAsia="Times New Roman"/>
          <w:sz w:val="24"/>
          <w:szCs w:val="24"/>
          <w:lang w:val="en-US"/>
        </w:rPr>
        <w:t>hr</w:t>
      </w:r>
      <w:proofErr w:type="spellEnd"/>
      <w:r w:rsidR="003C25F4" w:rsidRPr="003C25F4">
        <w:rPr>
          <w:rFonts w:eastAsia="Times New Roman"/>
          <w:sz w:val="24"/>
          <w:szCs w:val="24"/>
        </w:rPr>
        <w:t>.</w:t>
      </w:r>
      <w:proofErr w:type="spellStart"/>
      <w:r w:rsidR="003C25F4">
        <w:rPr>
          <w:rFonts w:eastAsia="Times New Roman"/>
          <w:sz w:val="24"/>
          <w:szCs w:val="24"/>
          <w:lang w:val="en-US"/>
        </w:rPr>
        <w:t>ru</w:t>
      </w:r>
      <w:proofErr w:type="spellEnd"/>
      <w:r w:rsidR="003C25F4">
        <w:rPr>
          <w:rFonts w:eastAsia="Times New Roman"/>
          <w:sz w:val="24"/>
          <w:szCs w:val="24"/>
        </w:rPr>
        <w:t>,</w:t>
      </w:r>
      <w:r w:rsidR="003C25F4" w:rsidRPr="003C25F4">
        <w:rPr>
          <w:rFonts w:eastAsia="Times New Roman"/>
          <w:sz w:val="24"/>
          <w:szCs w:val="24"/>
        </w:rPr>
        <w:t xml:space="preserve"> </w:t>
      </w:r>
      <w:r w:rsidRPr="005E3E23">
        <w:rPr>
          <w:rFonts w:eastAsia="Times New Roman"/>
          <w:sz w:val="24"/>
          <w:szCs w:val="24"/>
        </w:rPr>
        <w:t>а также иные сайты Компании, которые ссылаются на данную Политику.</w:t>
      </w:r>
    </w:p>
    <w:p w:rsidR="00FA4DD1" w:rsidRDefault="00FA4DD1">
      <w:pPr>
        <w:spacing w:line="56" w:lineRule="exact"/>
        <w:rPr>
          <w:rFonts w:ascii="Symbol" w:eastAsia="Symbol" w:hAnsi="Symbol" w:cs="Symbol"/>
          <w:sz w:val="24"/>
          <w:szCs w:val="24"/>
        </w:rPr>
      </w:pPr>
    </w:p>
    <w:p w:rsidR="00FA4DD1" w:rsidRDefault="009121FB">
      <w:pPr>
        <w:numPr>
          <w:ilvl w:val="1"/>
          <w:numId w:val="3"/>
        </w:numPr>
        <w:tabs>
          <w:tab w:val="left" w:pos="1420"/>
        </w:tabs>
        <w:spacing w:line="269" w:lineRule="auto"/>
        <w:ind w:left="1420" w:hanging="359"/>
        <w:jc w:val="both"/>
        <w:rPr>
          <w:rFonts w:ascii="Symbol" w:eastAsia="Symbol" w:hAnsi="Symbol" w:cs="Symbol"/>
          <w:sz w:val="24"/>
          <w:szCs w:val="24"/>
        </w:rPr>
      </w:pPr>
      <w:r>
        <w:rPr>
          <w:rFonts w:eastAsia="Times New Roman"/>
          <w:sz w:val="24"/>
          <w:szCs w:val="24"/>
        </w:rPr>
        <w:t>оператор персональных данных (оператор) – ООО «</w:t>
      </w:r>
      <w:r w:rsidR="003C25F4">
        <w:rPr>
          <w:rFonts w:eastAsia="Times New Roman"/>
          <w:sz w:val="24"/>
          <w:szCs w:val="24"/>
        </w:rPr>
        <w:t>ЭЙЧАР-ХОЛДИНГ</w:t>
      </w:r>
      <w:r>
        <w:rPr>
          <w:rFonts w:eastAsia="Times New Roman"/>
          <w:sz w:val="24"/>
          <w:szCs w:val="24"/>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A4DD1" w:rsidRDefault="00FA4DD1">
      <w:pPr>
        <w:spacing w:line="36" w:lineRule="exact"/>
        <w:rPr>
          <w:rFonts w:ascii="Symbol" w:eastAsia="Symbol" w:hAnsi="Symbol" w:cs="Symbol"/>
          <w:sz w:val="24"/>
          <w:szCs w:val="24"/>
        </w:rPr>
      </w:pPr>
    </w:p>
    <w:p w:rsidR="00FA4DD1" w:rsidRDefault="009121FB">
      <w:pPr>
        <w:numPr>
          <w:ilvl w:val="0"/>
          <w:numId w:val="3"/>
        </w:numPr>
        <w:tabs>
          <w:tab w:val="left" w:pos="1400"/>
        </w:tabs>
        <w:spacing w:line="271" w:lineRule="auto"/>
        <w:ind w:left="1400" w:hanging="351"/>
        <w:jc w:val="both"/>
        <w:rPr>
          <w:rFonts w:ascii="Symbol" w:eastAsia="Symbol" w:hAnsi="Symbol" w:cs="Symbol"/>
          <w:sz w:val="24"/>
          <w:szCs w:val="24"/>
        </w:rPr>
      </w:pPr>
      <w:r>
        <w:rPr>
          <w:rFonts w:eastAsia="Times New Roman"/>
          <w:sz w:val="24"/>
          <w:szCs w:val="24"/>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A4DD1" w:rsidRDefault="00FA4DD1">
      <w:pPr>
        <w:spacing w:line="37" w:lineRule="exact"/>
        <w:rPr>
          <w:rFonts w:ascii="Symbol" w:eastAsia="Symbol" w:hAnsi="Symbol" w:cs="Symbol"/>
          <w:sz w:val="24"/>
          <w:szCs w:val="24"/>
        </w:rPr>
      </w:pPr>
    </w:p>
    <w:p w:rsidR="00FA4DD1" w:rsidRDefault="009121FB">
      <w:pPr>
        <w:numPr>
          <w:ilvl w:val="1"/>
          <w:numId w:val="3"/>
        </w:numPr>
        <w:tabs>
          <w:tab w:val="left" w:pos="1420"/>
        </w:tabs>
        <w:spacing w:line="251" w:lineRule="auto"/>
        <w:ind w:left="1420" w:hanging="359"/>
        <w:rPr>
          <w:rFonts w:ascii="Symbol" w:eastAsia="Symbol" w:hAnsi="Symbol" w:cs="Symbol"/>
          <w:sz w:val="24"/>
          <w:szCs w:val="24"/>
        </w:rPr>
      </w:pPr>
      <w:r>
        <w:rPr>
          <w:rFonts w:eastAsia="Times New Roman"/>
          <w:sz w:val="24"/>
          <w:szCs w:val="24"/>
        </w:rPr>
        <w:lastRenderedPageBreak/>
        <w:t>автоматизированная обработка персональных данных – обработка персональных данных с помощью средств вычислительной техники;</w:t>
      </w:r>
    </w:p>
    <w:p w:rsidR="00FA4DD1" w:rsidRDefault="00FA4DD1">
      <w:pPr>
        <w:spacing w:line="57" w:lineRule="exact"/>
        <w:rPr>
          <w:rFonts w:ascii="Symbol" w:eastAsia="Symbol" w:hAnsi="Symbol" w:cs="Symbol"/>
          <w:sz w:val="24"/>
          <w:szCs w:val="24"/>
        </w:rPr>
      </w:pPr>
    </w:p>
    <w:p w:rsidR="00FA4DD1" w:rsidRDefault="009121FB">
      <w:pPr>
        <w:numPr>
          <w:ilvl w:val="1"/>
          <w:numId w:val="3"/>
        </w:numPr>
        <w:tabs>
          <w:tab w:val="left" w:pos="1420"/>
        </w:tabs>
        <w:spacing w:line="249" w:lineRule="auto"/>
        <w:ind w:left="1420" w:hanging="359"/>
        <w:rPr>
          <w:rFonts w:ascii="Symbol" w:eastAsia="Symbol" w:hAnsi="Symbol" w:cs="Symbol"/>
          <w:sz w:val="24"/>
          <w:szCs w:val="24"/>
        </w:rPr>
      </w:pPr>
      <w:r>
        <w:rPr>
          <w:rFonts w:eastAsia="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FA4DD1" w:rsidRDefault="00FA4DD1">
      <w:pPr>
        <w:sectPr w:rsidR="00FA4DD1">
          <w:footerReference w:type="default" r:id="rId8"/>
          <w:pgSz w:w="11900" w:h="16838"/>
          <w:pgMar w:top="1125" w:right="566" w:bottom="879" w:left="1140" w:header="0" w:footer="0" w:gutter="0"/>
          <w:cols w:space="720" w:equalWidth="0">
            <w:col w:w="10200"/>
          </w:cols>
        </w:sectPr>
      </w:pPr>
    </w:p>
    <w:p w:rsidR="00D41884" w:rsidRPr="0071764A" w:rsidRDefault="00D41884" w:rsidP="00D41884">
      <w:pPr>
        <w:shd w:val="clear" w:color="auto" w:fill="FFFFFF"/>
        <w:spacing w:after="150" w:line="270" w:lineRule="atLeast"/>
        <w:ind w:left="375"/>
        <w:rPr>
          <w:rFonts w:eastAsia="Times New Roman"/>
          <w:sz w:val="24"/>
          <w:szCs w:val="24"/>
        </w:rPr>
      </w:pPr>
      <w:r>
        <w:rPr>
          <w:rFonts w:eastAsia="Times New Roman"/>
          <w:sz w:val="24"/>
          <w:szCs w:val="24"/>
        </w:rPr>
        <w:lastRenderedPageBreak/>
        <w:t xml:space="preserve">- </w:t>
      </w:r>
      <w:r w:rsidR="009121FB">
        <w:rPr>
          <w:rFonts w:eastAsia="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r>
        <w:rPr>
          <w:rFonts w:eastAsia="Times New Roman"/>
          <w:sz w:val="24"/>
          <w:szCs w:val="24"/>
        </w:rPr>
        <w:t xml:space="preserve">. </w:t>
      </w:r>
      <w:bookmarkStart w:id="0" w:name="_Hlk521085422"/>
      <w:r w:rsidRPr="0071764A">
        <w:rPr>
          <w:rFonts w:eastAsia="Times New Roman"/>
          <w:sz w:val="24"/>
          <w:szCs w:val="24"/>
        </w:rPr>
        <w:t xml:space="preserve">В целях </w:t>
      </w:r>
      <w:r>
        <w:rPr>
          <w:rFonts w:eastAsia="Times New Roman"/>
          <w:sz w:val="24"/>
          <w:szCs w:val="24"/>
        </w:rPr>
        <w:t>осуществления своей деятельности Оператор</w:t>
      </w:r>
      <w:r w:rsidRPr="0071764A">
        <w:rPr>
          <w:rFonts w:eastAsia="Times New Roman"/>
          <w:sz w:val="24"/>
          <w:szCs w:val="24"/>
        </w:rPr>
        <w:t xml:space="preserve"> </w:t>
      </w:r>
      <w:r>
        <w:rPr>
          <w:rFonts w:eastAsia="Times New Roman"/>
          <w:sz w:val="24"/>
          <w:szCs w:val="24"/>
        </w:rPr>
        <w:t>предоставляет</w:t>
      </w:r>
      <w:r w:rsidRPr="0071764A">
        <w:rPr>
          <w:rFonts w:eastAsia="Times New Roman"/>
          <w:sz w:val="24"/>
          <w:szCs w:val="24"/>
        </w:rPr>
        <w:t xml:space="preserve"> персональные данные: </w:t>
      </w:r>
    </w:p>
    <w:p w:rsidR="00D41884" w:rsidRPr="00BE71E7" w:rsidRDefault="00D41884" w:rsidP="00D41884">
      <w:pPr>
        <w:pStyle w:val="a6"/>
        <w:numPr>
          <w:ilvl w:val="0"/>
          <w:numId w:val="36"/>
        </w:numPr>
        <w:rPr>
          <w:rFonts w:eastAsia="Times New Roman"/>
          <w:sz w:val="24"/>
          <w:szCs w:val="24"/>
        </w:rPr>
      </w:pPr>
      <w:r w:rsidRPr="00BE71E7">
        <w:rPr>
          <w:rFonts w:eastAsia="Times New Roman"/>
          <w:sz w:val="24"/>
          <w:szCs w:val="24"/>
        </w:rPr>
        <w:t>клиентам, располагающим вакантными должностями, возможностями трудоустройства</w:t>
      </w:r>
      <w:r>
        <w:rPr>
          <w:rFonts w:eastAsia="Times New Roman"/>
          <w:sz w:val="24"/>
          <w:szCs w:val="24"/>
        </w:rPr>
        <w:t xml:space="preserve"> кандидатов</w:t>
      </w:r>
      <w:r w:rsidRPr="00BE71E7">
        <w:rPr>
          <w:rFonts w:eastAsia="Times New Roman"/>
          <w:sz w:val="24"/>
          <w:szCs w:val="24"/>
        </w:rPr>
        <w:t>;</w:t>
      </w:r>
    </w:p>
    <w:p w:rsidR="00D41884" w:rsidRPr="00BE71E7" w:rsidRDefault="00D41884" w:rsidP="00D41884">
      <w:pPr>
        <w:pStyle w:val="a6"/>
        <w:numPr>
          <w:ilvl w:val="0"/>
          <w:numId w:val="36"/>
        </w:numPr>
        <w:rPr>
          <w:rFonts w:eastAsia="Times New Roman"/>
          <w:sz w:val="24"/>
          <w:szCs w:val="24"/>
        </w:rPr>
      </w:pPr>
      <w:r w:rsidRPr="00BE71E7">
        <w:rPr>
          <w:rFonts w:eastAsia="Times New Roman"/>
          <w:sz w:val="24"/>
          <w:szCs w:val="24"/>
        </w:rPr>
        <w:t>клиентам, которым потенциально подходят квалификация и профиль</w:t>
      </w:r>
      <w:r>
        <w:rPr>
          <w:rFonts w:eastAsia="Times New Roman"/>
          <w:sz w:val="24"/>
          <w:szCs w:val="24"/>
        </w:rPr>
        <w:t xml:space="preserve"> кандидата</w:t>
      </w:r>
      <w:r w:rsidRPr="00BE71E7">
        <w:rPr>
          <w:rFonts w:eastAsia="Times New Roman"/>
          <w:sz w:val="24"/>
          <w:szCs w:val="24"/>
        </w:rPr>
        <w:t>;</w:t>
      </w:r>
    </w:p>
    <w:p w:rsidR="00D41884" w:rsidRPr="00BE71E7" w:rsidRDefault="00D41884" w:rsidP="00D41884">
      <w:pPr>
        <w:pStyle w:val="a6"/>
        <w:numPr>
          <w:ilvl w:val="0"/>
          <w:numId w:val="36"/>
        </w:numPr>
        <w:rPr>
          <w:rFonts w:eastAsia="Times New Roman"/>
          <w:sz w:val="24"/>
          <w:szCs w:val="24"/>
        </w:rPr>
      </w:pPr>
      <w:r>
        <w:rPr>
          <w:rFonts w:eastAsia="Times New Roman"/>
          <w:sz w:val="24"/>
          <w:szCs w:val="24"/>
        </w:rPr>
        <w:t>работодателю</w:t>
      </w:r>
      <w:r w:rsidRPr="00BE71E7">
        <w:rPr>
          <w:rFonts w:eastAsia="Times New Roman"/>
          <w:sz w:val="24"/>
          <w:szCs w:val="24"/>
        </w:rPr>
        <w:t xml:space="preserve">, </w:t>
      </w:r>
      <w:r>
        <w:rPr>
          <w:rFonts w:eastAsia="Times New Roman"/>
          <w:sz w:val="24"/>
          <w:szCs w:val="24"/>
        </w:rPr>
        <w:t>которому</w:t>
      </w:r>
      <w:r w:rsidRPr="00BE71E7">
        <w:rPr>
          <w:rFonts w:eastAsia="Times New Roman"/>
          <w:sz w:val="24"/>
          <w:szCs w:val="24"/>
        </w:rPr>
        <w:t xml:space="preserve"> направлен на работу </w:t>
      </w:r>
      <w:r>
        <w:rPr>
          <w:rFonts w:eastAsia="Times New Roman"/>
          <w:sz w:val="24"/>
          <w:szCs w:val="24"/>
        </w:rPr>
        <w:t xml:space="preserve">кандидат </w:t>
      </w:r>
      <w:r w:rsidRPr="00BE71E7">
        <w:rPr>
          <w:rFonts w:eastAsia="Times New Roman"/>
          <w:sz w:val="24"/>
          <w:szCs w:val="24"/>
        </w:rPr>
        <w:t>(для интеграции с процессами отбора и трудоустройства)</w:t>
      </w:r>
      <w:r>
        <w:rPr>
          <w:rFonts w:eastAsia="Times New Roman"/>
          <w:sz w:val="24"/>
          <w:szCs w:val="24"/>
        </w:rPr>
        <w:t>.</w:t>
      </w:r>
    </w:p>
    <w:p w:rsidR="00FA4DD1" w:rsidRPr="00D41884" w:rsidRDefault="00D41884" w:rsidP="00D41884">
      <w:pPr>
        <w:shd w:val="clear" w:color="auto" w:fill="FFFFFF"/>
        <w:spacing w:after="150" w:line="270" w:lineRule="atLeast"/>
        <w:ind w:left="375"/>
        <w:rPr>
          <w:rFonts w:eastAsia="Times New Roman"/>
          <w:sz w:val="24"/>
          <w:szCs w:val="24"/>
        </w:rPr>
      </w:pPr>
      <w:r w:rsidRPr="0071764A">
        <w:rPr>
          <w:rFonts w:eastAsia="Times New Roman"/>
          <w:sz w:val="24"/>
          <w:szCs w:val="24"/>
        </w:rPr>
        <w:t xml:space="preserve">Во всех случаях </w:t>
      </w:r>
      <w:r>
        <w:rPr>
          <w:rFonts w:eastAsia="Times New Roman"/>
          <w:sz w:val="24"/>
          <w:szCs w:val="24"/>
        </w:rPr>
        <w:t>Оператор</w:t>
      </w:r>
      <w:r w:rsidRPr="0071764A">
        <w:rPr>
          <w:rFonts w:eastAsia="Times New Roman"/>
          <w:sz w:val="24"/>
          <w:szCs w:val="24"/>
        </w:rPr>
        <w:t xml:space="preserve"> передает персональные данные этим третьим лицам только в целях подбора персонала, определения на должность</w:t>
      </w:r>
      <w:r>
        <w:rPr>
          <w:rFonts w:eastAsia="Times New Roman"/>
          <w:sz w:val="24"/>
          <w:szCs w:val="24"/>
        </w:rPr>
        <w:t xml:space="preserve"> и</w:t>
      </w:r>
      <w:r w:rsidRPr="0071764A">
        <w:rPr>
          <w:rFonts w:eastAsia="Times New Roman"/>
          <w:sz w:val="24"/>
          <w:szCs w:val="24"/>
        </w:rPr>
        <w:t xml:space="preserve"> трудоустройства</w:t>
      </w:r>
      <w:r>
        <w:rPr>
          <w:rFonts w:eastAsia="Times New Roman"/>
          <w:sz w:val="24"/>
          <w:szCs w:val="24"/>
        </w:rPr>
        <w:t>.</w:t>
      </w:r>
      <w:bookmarkEnd w:id="0"/>
      <w:r w:rsidR="00884DCE">
        <w:rPr>
          <w:rFonts w:eastAsia="Times New Roman"/>
          <w:sz w:val="24"/>
          <w:szCs w:val="24"/>
        </w:rPr>
        <w:t xml:space="preserve"> </w:t>
      </w:r>
    </w:p>
    <w:p w:rsidR="00FA4DD1" w:rsidRDefault="00FA4DD1">
      <w:pPr>
        <w:spacing w:line="57" w:lineRule="exact"/>
        <w:rPr>
          <w:rFonts w:ascii="Symbol" w:eastAsia="Symbol" w:hAnsi="Symbol" w:cs="Symbol"/>
          <w:sz w:val="24"/>
          <w:szCs w:val="24"/>
        </w:rPr>
      </w:pPr>
    </w:p>
    <w:p w:rsidR="00FA4DD1" w:rsidRDefault="009121FB">
      <w:pPr>
        <w:numPr>
          <w:ilvl w:val="0"/>
          <w:numId w:val="4"/>
        </w:numPr>
        <w:tabs>
          <w:tab w:val="left" w:pos="1120"/>
        </w:tabs>
        <w:spacing w:line="262" w:lineRule="auto"/>
        <w:ind w:left="1120" w:hanging="359"/>
        <w:jc w:val="both"/>
        <w:rPr>
          <w:rFonts w:ascii="Symbol" w:eastAsia="Symbol" w:hAnsi="Symbol" w:cs="Symbol"/>
          <w:sz w:val="24"/>
          <w:szCs w:val="24"/>
        </w:rPr>
      </w:pPr>
      <w:r>
        <w:rPr>
          <w:rFonts w:eastAsia="Times New Roman"/>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A4DD1" w:rsidRDefault="00FA4DD1">
      <w:pPr>
        <w:spacing w:line="46" w:lineRule="exact"/>
        <w:rPr>
          <w:rFonts w:ascii="Symbol" w:eastAsia="Symbol" w:hAnsi="Symbol" w:cs="Symbol"/>
          <w:sz w:val="24"/>
          <w:szCs w:val="24"/>
        </w:rPr>
      </w:pPr>
    </w:p>
    <w:p w:rsidR="00FA4DD1" w:rsidRDefault="009121FB">
      <w:pPr>
        <w:numPr>
          <w:ilvl w:val="0"/>
          <w:numId w:val="4"/>
        </w:numPr>
        <w:tabs>
          <w:tab w:val="left" w:pos="1120"/>
        </w:tabs>
        <w:spacing w:line="266" w:lineRule="auto"/>
        <w:ind w:left="1120" w:hanging="359"/>
        <w:jc w:val="both"/>
        <w:rPr>
          <w:rFonts w:ascii="Symbol" w:eastAsia="Symbol" w:hAnsi="Symbol" w:cs="Symbol"/>
          <w:sz w:val="24"/>
          <w:szCs w:val="24"/>
        </w:rPr>
      </w:pPr>
      <w:r>
        <w:rPr>
          <w:rFonts w:eastAsia="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A4DD1" w:rsidRDefault="00FA4DD1">
      <w:pPr>
        <w:spacing w:line="42" w:lineRule="exact"/>
        <w:rPr>
          <w:rFonts w:ascii="Symbol" w:eastAsia="Symbol" w:hAnsi="Symbol" w:cs="Symbol"/>
          <w:sz w:val="24"/>
          <w:szCs w:val="24"/>
        </w:rPr>
      </w:pPr>
    </w:p>
    <w:p w:rsidR="00FA4DD1" w:rsidRDefault="009121FB">
      <w:pPr>
        <w:numPr>
          <w:ilvl w:val="0"/>
          <w:numId w:val="4"/>
        </w:numPr>
        <w:tabs>
          <w:tab w:val="left" w:pos="1120"/>
        </w:tabs>
        <w:spacing w:line="279" w:lineRule="auto"/>
        <w:ind w:left="1120" w:hanging="359"/>
        <w:jc w:val="both"/>
        <w:rPr>
          <w:rFonts w:ascii="Symbol" w:eastAsia="Symbol" w:hAnsi="Symbol" w:cs="Symbol"/>
          <w:sz w:val="23"/>
          <w:szCs w:val="23"/>
        </w:rPr>
      </w:pPr>
      <w:r>
        <w:rPr>
          <w:rFonts w:eastAsia="Times New Roman"/>
          <w:sz w:val="23"/>
          <w:szCs w:val="23"/>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4DD1" w:rsidRDefault="00FA4DD1">
      <w:pPr>
        <w:spacing w:line="27" w:lineRule="exact"/>
        <w:rPr>
          <w:rFonts w:ascii="Symbol" w:eastAsia="Symbol" w:hAnsi="Symbol" w:cs="Symbol"/>
          <w:sz w:val="23"/>
          <w:szCs w:val="23"/>
        </w:rPr>
      </w:pPr>
    </w:p>
    <w:p w:rsidR="00FA4DD1" w:rsidRDefault="009121FB">
      <w:pPr>
        <w:numPr>
          <w:ilvl w:val="0"/>
          <w:numId w:val="4"/>
        </w:numPr>
        <w:tabs>
          <w:tab w:val="left" w:pos="1120"/>
        </w:tabs>
        <w:spacing w:line="262" w:lineRule="auto"/>
        <w:ind w:left="1120" w:hanging="359"/>
        <w:jc w:val="both"/>
        <w:rPr>
          <w:rFonts w:ascii="Symbol" w:eastAsia="Symbol" w:hAnsi="Symbol" w:cs="Symbol"/>
          <w:sz w:val="24"/>
          <w:szCs w:val="24"/>
        </w:rPr>
      </w:pPr>
      <w:r>
        <w:rPr>
          <w:rFonts w:eastAsia="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A4DD1" w:rsidRDefault="00FA4DD1">
      <w:pPr>
        <w:spacing w:line="46" w:lineRule="exact"/>
        <w:rPr>
          <w:rFonts w:ascii="Symbol" w:eastAsia="Symbol" w:hAnsi="Symbol" w:cs="Symbol"/>
          <w:sz w:val="24"/>
          <w:szCs w:val="24"/>
        </w:rPr>
      </w:pPr>
    </w:p>
    <w:p w:rsidR="00FA4DD1" w:rsidRDefault="009121FB">
      <w:pPr>
        <w:numPr>
          <w:ilvl w:val="0"/>
          <w:numId w:val="4"/>
        </w:numPr>
        <w:tabs>
          <w:tab w:val="left" w:pos="1120"/>
        </w:tabs>
        <w:spacing w:line="262" w:lineRule="auto"/>
        <w:ind w:left="1120" w:hanging="359"/>
        <w:jc w:val="both"/>
        <w:rPr>
          <w:rFonts w:ascii="Symbol" w:eastAsia="Symbol" w:hAnsi="Symbol" w:cs="Symbol"/>
          <w:sz w:val="24"/>
          <w:szCs w:val="24"/>
        </w:rPr>
      </w:pPr>
      <w:r>
        <w:rPr>
          <w:rFonts w:eastAsia="Times New Roman"/>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A4DD1" w:rsidRDefault="00FA4DD1">
      <w:pPr>
        <w:spacing w:line="46" w:lineRule="exact"/>
        <w:rPr>
          <w:rFonts w:ascii="Symbol" w:eastAsia="Symbol" w:hAnsi="Symbol" w:cs="Symbol"/>
          <w:sz w:val="24"/>
          <w:szCs w:val="24"/>
        </w:rPr>
      </w:pPr>
    </w:p>
    <w:p w:rsidR="00FA4DD1" w:rsidRDefault="009121FB">
      <w:pPr>
        <w:numPr>
          <w:ilvl w:val="0"/>
          <w:numId w:val="4"/>
        </w:numPr>
        <w:tabs>
          <w:tab w:val="left" w:pos="1120"/>
        </w:tabs>
        <w:spacing w:line="262" w:lineRule="auto"/>
        <w:ind w:left="1120" w:hanging="359"/>
        <w:jc w:val="both"/>
        <w:rPr>
          <w:rFonts w:ascii="Symbol" w:eastAsia="Symbol" w:hAnsi="Symbol" w:cs="Symbol"/>
          <w:sz w:val="24"/>
          <w:szCs w:val="24"/>
        </w:rPr>
      </w:pPr>
      <w:r>
        <w:rPr>
          <w:rFonts w:eastAsia="Times New Roman"/>
          <w:sz w:val="24"/>
          <w:szCs w:val="24"/>
        </w:rPr>
        <w:t>конфиденциальность персональных данных – обязательное для выполнения Оператором и иными лицами, получившими доступ к персональным данным, требование не раскрывать третьим лицам и не распространять персональные данные</w:t>
      </w:r>
    </w:p>
    <w:p w:rsidR="00FA4DD1" w:rsidRDefault="00FA4DD1">
      <w:pPr>
        <w:spacing w:line="30" w:lineRule="exact"/>
        <w:rPr>
          <w:sz w:val="20"/>
          <w:szCs w:val="20"/>
        </w:rPr>
      </w:pPr>
    </w:p>
    <w:p w:rsidR="00FA4DD1" w:rsidRDefault="009121FB">
      <w:pPr>
        <w:spacing w:line="264" w:lineRule="auto"/>
        <w:ind w:left="1120"/>
        <w:rPr>
          <w:sz w:val="20"/>
          <w:szCs w:val="20"/>
        </w:rPr>
      </w:pPr>
      <w:r>
        <w:rPr>
          <w:rFonts w:eastAsia="Times New Roman"/>
          <w:sz w:val="24"/>
          <w:szCs w:val="24"/>
        </w:rPr>
        <w:t>без согласия субъекта персональных данных, если иное не предусмотрено Федеральным законом от 27.07.2006 № 152-ФЗ «О персональных данных».</w:t>
      </w:r>
    </w:p>
    <w:p w:rsidR="00FA4DD1" w:rsidRDefault="00FA4DD1">
      <w:pPr>
        <w:spacing w:line="26" w:lineRule="exact"/>
        <w:rPr>
          <w:sz w:val="20"/>
          <w:szCs w:val="20"/>
        </w:rPr>
      </w:pPr>
    </w:p>
    <w:p w:rsidR="00FA4DD1" w:rsidRDefault="009121FB">
      <w:pPr>
        <w:tabs>
          <w:tab w:val="left" w:pos="380"/>
        </w:tabs>
        <w:spacing w:line="264" w:lineRule="auto"/>
        <w:ind w:left="400" w:hanging="707"/>
        <w:rPr>
          <w:sz w:val="20"/>
          <w:szCs w:val="20"/>
        </w:rPr>
      </w:pPr>
      <w:r>
        <w:rPr>
          <w:rFonts w:eastAsia="Times New Roman"/>
          <w:sz w:val="24"/>
          <w:szCs w:val="24"/>
        </w:rPr>
        <w:t>1.4.</w:t>
      </w:r>
      <w:r>
        <w:rPr>
          <w:sz w:val="20"/>
          <w:szCs w:val="20"/>
        </w:rPr>
        <w:tab/>
      </w:r>
      <w:r>
        <w:rPr>
          <w:rFonts w:eastAsia="Times New Roman"/>
          <w:sz w:val="24"/>
          <w:szCs w:val="24"/>
        </w:rPr>
        <w:t>Оператор при осуществлении обработки персональных данных выполняет следующие обязательства:</w:t>
      </w:r>
    </w:p>
    <w:p w:rsidR="00FA4DD1" w:rsidRDefault="00FA4DD1">
      <w:pPr>
        <w:spacing w:line="46" w:lineRule="exact"/>
        <w:rPr>
          <w:sz w:val="20"/>
          <w:szCs w:val="20"/>
        </w:rPr>
      </w:pPr>
    </w:p>
    <w:p w:rsidR="00FA4DD1" w:rsidRDefault="009121FB">
      <w:pPr>
        <w:numPr>
          <w:ilvl w:val="0"/>
          <w:numId w:val="5"/>
        </w:numPr>
        <w:tabs>
          <w:tab w:val="left" w:pos="1120"/>
        </w:tabs>
        <w:spacing w:line="249" w:lineRule="auto"/>
        <w:ind w:left="1120" w:hanging="359"/>
        <w:rPr>
          <w:rFonts w:ascii="Symbol" w:eastAsia="Symbol" w:hAnsi="Symbol" w:cs="Symbol"/>
          <w:sz w:val="24"/>
          <w:szCs w:val="24"/>
        </w:rPr>
      </w:pPr>
      <w:r>
        <w:rPr>
          <w:rFonts w:eastAsia="Times New Roman"/>
          <w:sz w:val="24"/>
          <w:szCs w:val="24"/>
        </w:rPr>
        <w:t xml:space="preserve">осуществлять сбор персональных данных в порядке, установленном Федеральным </w:t>
      </w:r>
      <w:bookmarkStart w:id="1" w:name="_GoBack"/>
      <w:bookmarkEnd w:id="1"/>
      <w:r>
        <w:rPr>
          <w:rFonts w:eastAsia="Times New Roman"/>
          <w:sz w:val="24"/>
          <w:szCs w:val="24"/>
        </w:rPr>
        <w:t>законом от 27.07.2006 № 152-ФЗ «О персональных данных»;</w:t>
      </w:r>
    </w:p>
    <w:p w:rsidR="00FA4DD1" w:rsidRDefault="00FA4DD1">
      <w:pPr>
        <w:spacing w:line="59" w:lineRule="exact"/>
        <w:rPr>
          <w:rFonts w:ascii="Symbol" w:eastAsia="Symbol" w:hAnsi="Symbol" w:cs="Symbol"/>
          <w:sz w:val="24"/>
          <w:szCs w:val="24"/>
        </w:rPr>
      </w:pPr>
    </w:p>
    <w:p w:rsidR="00FA4DD1" w:rsidRDefault="009121FB">
      <w:pPr>
        <w:numPr>
          <w:ilvl w:val="0"/>
          <w:numId w:val="5"/>
        </w:numPr>
        <w:tabs>
          <w:tab w:val="left" w:pos="1120"/>
        </w:tabs>
        <w:spacing w:line="266" w:lineRule="auto"/>
        <w:ind w:left="1120" w:hanging="359"/>
        <w:jc w:val="both"/>
        <w:rPr>
          <w:rFonts w:ascii="Symbol" w:eastAsia="Symbol" w:hAnsi="Symbol" w:cs="Symbol"/>
          <w:sz w:val="24"/>
          <w:szCs w:val="24"/>
        </w:rPr>
      </w:pPr>
      <w:r>
        <w:rPr>
          <w:rFonts w:eastAsia="Times New Roman"/>
          <w:sz w:val="24"/>
          <w:szCs w:val="24"/>
        </w:rPr>
        <w:t>принимать меры, необходимые и достаточные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FA4DD1" w:rsidRDefault="00FA4DD1">
      <w:pPr>
        <w:spacing w:line="45" w:lineRule="exact"/>
        <w:rPr>
          <w:rFonts w:ascii="Symbol" w:eastAsia="Symbol" w:hAnsi="Symbol" w:cs="Symbol"/>
          <w:sz w:val="24"/>
          <w:szCs w:val="24"/>
        </w:rPr>
      </w:pPr>
    </w:p>
    <w:p w:rsidR="00FA4DD1" w:rsidRDefault="009121FB">
      <w:pPr>
        <w:numPr>
          <w:ilvl w:val="0"/>
          <w:numId w:val="5"/>
        </w:numPr>
        <w:tabs>
          <w:tab w:val="left" w:pos="1120"/>
        </w:tabs>
        <w:spacing w:line="270" w:lineRule="auto"/>
        <w:ind w:left="1120" w:hanging="359"/>
        <w:jc w:val="both"/>
        <w:rPr>
          <w:rFonts w:ascii="Symbol" w:eastAsia="Symbol" w:hAnsi="Symbol" w:cs="Symbol"/>
          <w:sz w:val="24"/>
          <w:szCs w:val="24"/>
        </w:rPr>
      </w:pPr>
      <w:r>
        <w:rPr>
          <w:rFonts w:eastAsia="Times New Roman"/>
          <w:sz w:val="24"/>
          <w:szCs w:val="24"/>
        </w:rPr>
        <w:t>сообщать в установленном порядке субъектам персональных данных или их представителям информацию об обработке персональных данных, относящихся к соответствующим субъектам, предоставлять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FA4DD1" w:rsidRDefault="00FA4DD1">
      <w:pPr>
        <w:spacing w:line="37" w:lineRule="exact"/>
        <w:rPr>
          <w:rFonts w:ascii="Symbol" w:eastAsia="Symbol" w:hAnsi="Symbol" w:cs="Symbol"/>
          <w:sz w:val="24"/>
          <w:szCs w:val="24"/>
        </w:rPr>
      </w:pPr>
    </w:p>
    <w:p w:rsidR="00FA4DD1" w:rsidRDefault="009121FB">
      <w:pPr>
        <w:numPr>
          <w:ilvl w:val="0"/>
          <w:numId w:val="5"/>
        </w:numPr>
        <w:tabs>
          <w:tab w:val="left" w:pos="1120"/>
        </w:tabs>
        <w:spacing w:line="266" w:lineRule="auto"/>
        <w:ind w:left="1120" w:hanging="359"/>
        <w:jc w:val="both"/>
        <w:rPr>
          <w:rFonts w:ascii="Symbol" w:eastAsia="Symbol" w:hAnsi="Symbol" w:cs="Symbol"/>
          <w:sz w:val="24"/>
          <w:szCs w:val="24"/>
        </w:rPr>
      </w:pPr>
      <w:r>
        <w:rPr>
          <w:rFonts w:eastAsia="Times New Roman"/>
          <w:sz w:val="24"/>
          <w:szCs w:val="24"/>
        </w:rPr>
        <w:t xml:space="preserve">предоставить документы и локальные акты и (или) иным образом подтвердить принятие мер, направленных на обеспечение выполнения Оператором своих </w:t>
      </w:r>
      <w:r>
        <w:rPr>
          <w:rFonts w:eastAsia="Times New Roman"/>
          <w:sz w:val="24"/>
          <w:szCs w:val="24"/>
        </w:rPr>
        <w:lastRenderedPageBreak/>
        <w:t>обязанностей в отношении обработки персональных данных, по запросу уполномоченного органа по защите прав субъектов персональных данных;</w:t>
      </w:r>
    </w:p>
    <w:p w:rsidR="00FA4DD1" w:rsidRDefault="00FA4DD1">
      <w:pPr>
        <w:spacing w:line="42" w:lineRule="exact"/>
        <w:rPr>
          <w:rFonts w:ascii="Symbol" w:eastAsia="Symbol" w:hAnsi="Symbol" w:cs="Symbol"/>
          <w:sz w:val="24"/>
          <w:szCs w:val="24"/>
        </w:rPr>
      </w:pPr>
    </w:p>
    <w:p w:rsidR="00FA4DD1" w:rsidRDefault="009121FB">
      <w:pPr>
        <w:numPr>
          <w:ilvl w:val="0"/>
          <w:numId w:val="5"/>
        </w:numPr>
        <w:tabs>
          <w:tab w:val="left" w:pos="1120"/>
        </w:tabs>
        <w:spacing w:line="251" w:lineRule="auto"/>
        <w:ind w:left="1120" w:hanging="359"/>
        <w:jc w:val="both"/>
        <w:rPr>
          <w:rFonts w:ascii="Symbol" w:eastAsia="Symbol" w:hAnsi="Symbol" w:cs="Symbol"/>
          <w:sz w:val="24"/>
          <w:szCs w:val="24"/>
        </w:rPr>
      </w:pPr>
      <w:r>
        <w:rPr>
          <w:rFonts w:eastAsia="Times New Roman"/>
          <w:sz w:val="24"/>
          <w:szCs w:val="24"/>
        </w:rPr>
        <w:t>принимать правовые, организационные и технические меры для защиты персональных данных от неправомерного или случайного доступа к ним,</w:t>
      </w:r>
    </w:p>
    <w:p w:rsidR="00FA4DD1" w:rsidRDefault="00FA4DD1">
      <w:pPr>
        <w:spacing w:line="40" w:lineRule="exact"/>
        <w:rPr>
          <w:rFonts w:ascii="Symbol" w:eastAsia="Symbol" w:hAnsi="Symbol" w:cs="Symbol"/>
          <w:sz w:val="24"/>
          <w:szCs w:val="24"/>
        </w:rPr>
      </w:pPr>
    </w:p>
    <w:p w:rsidR="00FA4DD1" w:rsidRDefault="009121FB">
      <w:pPr>
        <w:spacing w:line="264" w:lineRule="auto"/>
        <w:ind w:left="1120"/>
        <w:jc w:val="both"/>
        <w:rPr>
          <w:rFonts w:ascii="Symbol" w:eastAsia="Symbol" w:hAnsi="Symbol" w:cs="Symbol"/>
          <w:sz w:val="24"/>
          <w:szCs w:val="24"/>
        </w:rPr>
      </w:pPr>
      <w:r>
        <w:rPr>
          <w:rFonts w:eastAsia="Times New Roman"/>
          <w:sz w:val="24"/>
          <w:szCs w:val="24"/>
        </w:rPr>
        <w:t>уничтожения, изменения, блокирования, копирования, предоставления, распространения персональных данных, а также иных неправомерных действий в</w:t>
      </w:r>
    </w:p>
    <w:p w:rsidR="00FA4DD1" w:rsidRDefault="00FA4DD1">
      <w:pPr>
        <w:sectPr w:rsidR="00FA4DD1">
          <w:pgSz w:w="11900" w:h="16838"/>
          <w:pgMar w:top="1154" w:right="566" w:bottom="672" w:left="1440" w:header="0" w:footer="0" w:gutter="0"/>
          <w:cols w:space="720" w:equalWidth="0">
            <w:col w:w="9900"/>
          </w:cols>
        </w:sectPr>
      </w:pPr>
    </w:p>
    <w:p w:rsidR="00FA4DD1" w:rsidRDefault="009121FB">
      <w:pPr>
        <w:ind w:left="1420"/>
        <w:rPr>
          <w:sz w:val="20"/>
          <w:szCs w:val="20"/>
        </w:rPr>
      </w:pPr>
      <w:r>
        <w:rPr>
          <w:rFonts w:eastAsia="Times New Roman"/>
          <w:sz w:val="24"/>
          <w:szCs w:val="24"/>
        </w:rPr>
        <w:lastRenderedPageBreak/>
        <w:t>отношении персональных данных;</w:t>
      </w:r>
    </w:p>
    <w:p w:rsidR="00FA4DD1" w:rsidRDefault="00FA4DD1">
      <w:pPr>
        <w:spacing w:line="73" w:lineRule="exact"/>
        <w:rPr>
          <w:sz w:val="20"/>
          <w:szCs w:val="20"/>
        </w:rPr>
      </w:pPr>
    </w:p>
    <w:p w:rsidR="00FA4DD1" w:rsidRDefault="009121FB">
      <w:pPr>
        <w:numPr>
          <w:ilvl w:val="0"/>
          <w:numId w:val="6"/>
        </w:numPr>
        <w:tabs>
          <w:tab w:val="left" w:pos="1420"/>
        </w:tabs>
        <w:spacing w:line="249" w:lineRule="auto"/>
        <w:ind w:left="1420" w:hanging="359"/>
        <w:rPr>
          <w:rFonts w:ascii="Symbol" w:eastAsia="Symbol" w:hAnsi="Symbol" w:cs="Symbol"/>
          <w:sz w:val="24"/>
          <w:szCs w:val="24"/>
        </w:rPr>
      </w:pPr>
      <w:r>
        <w:rPr>
          <w:rFonts w:eastAsia="Times New Roman"/>
          <w:sz w:val="24"/>
          <w:szCs w:val="24"/>
        </w:rPr>
        <w:t>устранять нарушения законодательства, допущенных при обработке персональных данных, по уточнению, блокированию и уничтожению персональных данных;</w:t>
      </w:r>
    </w:p>
    <w:p w:rsidR="00FA4DD1" w:rsidRDefault="00FA4DD1">
      <w:pPr>
        <w:spacing w:line="59" w:lineRule="exact"/>
        <w:rPr>
          <w:rFonts w:ascii="Symbol" w:eastAsia="Symbol" w:hAnsi="Symbol" w:cs="Symbol"/>
          <w:sz w:val="24"/>
          <w:szCs w:val="24"/>
        </w:rPr>
      </w:pPr>
    </w:p>
    <w:p w:rsidR="00FA4DD1" w:rsidRDefault="00FA4DD1">
      <w:pPr>
        <w:spacing w:line="15" w:lineRule="exact"/>
        <w:rPr>
          <w:rFonts w:ascii="Symbol" w:eastAsia="Symbol" w:hAnsi="Symbol" w:cs="Symbol"/>
          <w:sz w:val="24"/>
          <w:szCs w:val="24"/>
        </w:rPr>
      </w:pPr>
    </w:p>
    <w:p w:rsidR="00FA4DD1" w:rsidRDefault="009121FB">
      <w:pPr>
        <w:numPr>
          <w:ilvl w:val="0"/>
          <w:numId w:val="6"/>
        </w:numPr>
        <w:tabs>
          <w:tab w:val="left" w:pos="1420"/>
        </w:tabs>
        <w:ind w:left="1420" w:hanging="359"/>
        <w:rPr>
          <w:rFonts w:ascii="Symbol" w:eastAsia="Symbol" w:hAnsi="Symbol" w:cs="Symbol"/>
          <w:sz w:val="24"/>
          <w:szCs w:val="24"/>
        </w:rPr>
      </w:pPr>
      <w:r>
        <w:rPr>
          <w:rFonts w:eastAsia="Times New Roman"/>
          <w:sz w:val="24"/>
          <w:szCs w:val="24"/>
        </w:rPr>
        <w:t>назначать лицо, ответственное за организацию обработки персональных данных;</w:t>
      </w:r>
    </w:p>
    <w:p w:rsidR="00FA4DD1" w:rsidRDefault="00FA4DD1">
      <w:pPr>
        <w:spacing w:line="69" w:lineRule="exact"/>
        <w:rPr>
          <w:rFonts w:ascii="Symbol" w:eastAsia="Symbol" w:hAnsi="Symbol" w:cs="Symbol"/>
          <w:sz w:val="24"/>
          <w:szCs w:val="24"/>
        </w:rPr>
      </w:pPr>
    </w:p>
    <w:p w:rsidR="00FA4DD1" w:rsidRDefault="009121FB">
      <w:pPr>
        <w:numPr>
          <w:ilvl w:val="0"/>
          <w:numId w:val="6"/>
        </w:numPr>
        <w:tabs>
          <w:tab w:val="left" w:pos="1420"/>
        </w:tabs>
        <w:spacing w:line="249" w:lineRule="auto"/>
        <w:ind w:left="1420" w:hanging="359"/>
        <w:rPr>
          <w:rFonts w:ascii="Symbol" w:eastAsia="Symbol" w:hAnsi="Symbol" w:cs="Symbol"/>
          <w:sz w:val="24"/>
          <w:szCs w:val="24"/>
        </w:rPr>
      </w:pPr>
      <w:r>
        <w:rPr>
          <w:rFonts w:eastAsia="Times New Roman"/>
          <w:sz w:val="24"/>
          <w:szCs w:val="24"/>
        </w:rPr>
        <w:t>совершать иные действия, предусмотренные законодательством Российской Федерации в области обработки персональных данных.</w:t>
      </w:r>
    </w:p>
    <w:p w:rsidR="00FA4DD1" w:rsidRDefault="00FA4DD1">
      <w:pPr>
        <w:spacing w:line="32" w:lineRule="exact"/>
        <w:rPr>
          <w:sz w:val="20"/>
          <w:szCs w:val="20"/>
        </w:rPr>
      </w:pPr>
    </w:p>
    <w:p w:rsidR="00FA4DD1" w:rsidRDefault="009121FB">
      <w:pPr>
        <w:tabs>
          <w:tab w:val="left" w:pos="680"/>
        </w:tabs>
        <w:rPr>
          <w:sz w:val="20"/>
          <w:szCs w:val="20"/>
        </w:rPr>
      </w:pPr>
      <w:r>
        <w:rPr>
          <w:rFonts w:eastAsia="Times New Roman"/>
          <w:sz w:val="24"/>
          <w:szCs w:val="24"/>
        </w:rPr>
        <w:t>1.5.</w:t>
      </w:r>
      <w:r>
        <w:rPr>
          <w:sz w:val="20"/>
          <w:szCs w:val="20"/>
        </w:rPr>
        <w:tab/>
      </w:r>
      <w:r>
        <w:rPr>
          <w:rFonts w:eastAsia="Times New Roman"/>
          <w:sz w:val="24"/>
          <w:szCs w:val="24"/>
        </w:rPr>
        <w:t>Оператор имеет право:</w:t>
      </w:r>
    </w:p>
    <w:p w:rsidR="00FA4DD1" w:rsidRDefault="00FA4DD1">
      <w:pPr>
        <w:spacing w:line="70" w:lineRule="exact"/>
        <w:rPr>
          <w:sz w:val="20"/>
          <w:szCs w:val="20"/>
        </w:rPr>
      </w:pPr>
    </w:p>
    <w:p w:rsidR="00FA4DD1" w:rsidRDefault="009121FB">
      <w:pPr>
        <w:numPr>
          <w:ilvl w:val="0"/>
          <w:numId w:val="7"/>
        </w:numPr>
        <w:tabs>
          <w:tab w:val="left" w:pos="1420"/>
        </w:tabs>
        <w:spacing w:line="266" w:lineRule="auto"/>
        <w:ind w:left="1420" w:hanging="359"/>
        <w:jc w:val="both"/>
        <w:rPr>
          <w:rFonts w:ascii="Symbol" w:eastAsia="Symbol" w:hAnsi="Symbol" w:cs="Symbol"/>
          <w:sz w:val="24"/>
          <w:szCs w:val="24"/>
        </w:rPr>
      </w:pPr>
      <w:r>
        <w:rPr>
          <w:rFonts w:eastAsia="Times New Roman"/>
          <w:sz w:val="24"/>
          <w:szCs w:val="24"/>
        </w:rPr>
        <w:t>поручать обработку персональных данных другому лицу с согласия субъекта персональных данных, если иное не предусмотрено Федеральным законом от 27.07.2006 № 152-ФЗ «О персональных данных», на основании заключаемого с этим лицом договора;</w:t>
      </w:r>
    </w:p>
    <w:p w:rsidR="00FA4DD1" w:rsidRDefault="00FA4DD1">
      <w:pPr>
        <w:spacing w:line="42" w:lineRule="exact"/>
        <w:rPr>
          <w:rFonts w:ascii="Symbol" w:eastAsia="Symbol" w:hAnsi="Symbol" w:cs="Symbol"/>
          <w:sz w:val="24"/>
          <w:szCs w:val="24"/>
        </w:rPr>
      </w:pPr>
    </w:p>
    <w:p w:rsidR="00FA4DD1" w:rsidRPr="00384467" w:rsidRDefault="009121FB">
      <w:pPr>
        <w:numPr>
          <w:ilvl w:val="0"/>
          <w:numId w:val="7"/>
        </w:numPr>
        <w:tabs>
          <w:tab w:val="left" w:pos="1420"/>
        </w:tabs>
        <w:spacing w:line="266" w:lineRule="auto"/>
        <w:ind w:left="1420" w:hanging="359"/>
        <w:jc w:val="both"/>
        <w:rPr>
          <w:rFonts w:ascii="Symbol" w:eastAsia="Symbol" w:hAnsi="Symbol" w:cs="Symbol"/>
          <w:sz w:val="24"/>
          <w:szCs w:val="24"/>
        </w:rPr>
      </w:pPr>
      <w:r>
        <w:rPr>
          <w:rFonts w:eastAsia="Times New Roman"/>
          <w:sz w:val="24"/>
          <w:szCs w:val="24"/>
        </w:rPr>
        <w:t>создавать общедоступные источники персональных данных (в том числе справочники, адресные книги), куда с письменного согласия субъекта персональных данных могут включаться его персональные данные в объеме, установленном Федеральным законом от 27.07.2006 № 152-ФЗ «О персональных данных»;</w:t>
      </w:r>
    </w:p>
    <w:p w:rsidR="00384467" w:rsidRDefault="00384467" w:rsidP="00384467">
      <w:pPr>
        <w:pStyle w:val="a5"/>
        <w:rPr>
          <w:rFonts w:ascii="Symbol" w:eastAsia="Symbol" w:hAnsi="Symbol" w:cs="Symbol"/>
          <w:sz w:val="24"/>
          <w:szCs w:val="24"/>
        </w:rPr>
      </w:pPr>
    </w:p>
    <w:p w:rsidR="00384467" w:rsidRPr="00384467" w:rsidRDefault="00384467">
      <w:pPr>
        <w:numPr>
          <w:ilvl w:val="0"/>
          <w:numId w:val="7"/>
        </w:numPr>
        <w:tabs>
          <w:tab w:val="left" w:pos="1420"/>
        </w:tabs>
        <w:spacing w:line="266" w:lineRule="auto"/>
        <w:ind w:left="1420" w:hanging="359"/>
        <w:jc w:val="both"/>
        <w:rPr>
          <w:rFonts w:ascii="Symbol" w:eastAsia="Symbol" w:hAnsi="Symbol" w:cs="Symbol"/>
          <w:sz w:val="24"/>
          <w:szCs w:val="24"/>
        </w:rPr>
      </w:pPr>
      <w:r>
        <w:rPr>
          <w:rFonts w:eastAsia="Times New Roman"/>
          <w:sz w:val="24"/>
          <w:szCs w:val="24"/>
        </w:rPr>
        <w:t xml:space="preserve">передавать </w:t>
      </w:r>
      <w:r w:rsidRPr="00384467">
        <w:rPr>
          <w:rFonts w:eastAsia="Times New Roman"/>
          <w:sz w:val="24"/>
          <w:szCs w:val="24"/>
        </w:rPr>
        <w:t>персональные данные (предоставить доступ к персональным данным)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384467" w:rsidRDefault="00384467" w:rsidP="00384467">
      <w:pPr>
        <w:tabs>
          <w:tab w:val="left" w:pos="1420"/>
        </w:tabs>
        <w:spacing w:line="266" w:lineRule="auto"/>
        <w:ind w:left="1420"/>
        <w:jc w:val="both"/>
        <w:rPr>
          <w:rFonts w:ascii="Symbol" w:eastAsia="Symbol" w:hAnsi="Symbol" w:cs="Symbol"/>
          <w:sz w:val="24"/>
          <w:szCs w:val="24"/>
        </w:rPr>
      </w:pPr>
    </w:p>
    <w:p w:rsidR="00FA4DD1" w:rsidRDefault="00FA4DD1">
      <w:pPr>
        <w:spacing w:line="42" w:lineRule="exact"/>
        <w:rPr>
          <w:rFonts w:ascii="Symbol" w:eastAsia="Symbol" w:hAnsi="Symbol" w:cs="Symbol"/>
          <w:sz w:val="24"/>
          <w:szCs w:val="24"/>
        </w:rPr>
      </w:pPr>
    </w:p>
    <w:p w:rsidR="00FA4DD1" w:rsidRDefault="00FA4DD1">
      <w:pPr>
        <w:spacing w:line="42" w:lineRule="exact"/>
        <w:rPr>
          <w:sz w:val="20"/>
          <w:szCs w:val="20"/>
        </w:rPr>
      </w:pPr>
    </w:p>
    <w:p w:rsidR="00FA4DD1" w:rsidRDefault="009121FB">
      <w:pPr>
        <w:tabs>
          <w:tab w:val="left" w:pos="680"/>
        </w:tabs>
        <w:rPr>
          <w:sz w:val="20"/>
          <w:szCs w:val="20"/>
        </w:rPr>
      </w:pPr>
      <w:r>
        <w:rPr>
          <w:rFonts w:eastAsia="Times New Roman"/>
          <w:sz w:val="24"/>
          <w:szCs w:val="24"/>
        </w:rPr>
        <w:t>1.6.</w:t>
      </w:r>
      <w:r>
        <w:rPr>
          <w:sz w:val="20"/>
          <w:szCs w:val="20"/>
        </w:rPr>
        <w:tab/>
      </w:r>
      <w:r>
        <w:rPr>
          <w:rFonts w:eastAsia="Times New Roman"/>
          <w:sz w:val="23"/>
          <w:szCs w:val="23"/>
        </w:rPr>
        <w:t>Субъект персональных данных имеет право:</w:t>
      </w:r>
    </w:p>
    <w:p w:rsidR="00FA4DD1" w:rsidRDefault="00FA4DD1">
      <w:pPr>
        <w:spacing w:line="70" w:lineRule="exact"/>
        <w:rPr>
          <w:sz w:val="20"/>
          <w:szCs w:val="20"/>
        </w:rPr>
      </w:pPr>
    </w:p>
    <w:p w:rsidR="00FA4DD1" w:rsidRDefault="009121FB">
      <w:pPr>
        <w:numPr>
          <w:ilvl w:val="0"/>
          <w:numId w:val="8"/>
        </w:numPr>
        <w:tabs>
          <w:tab w:val="left" w:pos="1420"/>
        </w:tabs>
        <w:spacing w:line="262" w:lineRule="auto"/>
        <w:ind w:left="1420" w:hanging="359"/>
        <w:jc w:val="both"/>
        <w:rPr>
          <w:rFonts w:ascii="Symbol" w:eastAsia="Symbol" w:hAnsi="Symbol" w:cs="Symbol"/>
          <w:sz w:val="24"/>
          <w:szCs w:val="24"/>
        </w:rPr>
      </w:pPr>
      <w:r>
        <w:rPr>
          <w:rFonts w:eastAsia="Times New Roman"/>
          <w:sz w:val="24"/>
          <w:szCs w:val="24"/>
        </w:rPr>
        <w:t>получать сведения, касающиеся обработки его персональных данных Оператором, в порядке и объеме, предусмотренном Федеральным законом от 27.07.2006 № 152-ФЗ «О персональных данных»;</w:t>
      </w:r>
    </w:p>
    <w:p w:rsidR="00FA4DD1" w:rsidRDefault="00FA4DD1">
      <w:pPr>
        <w:spacing w:line="46" w:lineRule="exact"/>
        <w:rPr>
          <w:rFonts w:ascii="Symbol" w:eastAsia="Symbol" w:hAnsi="Symbol" w:cs="Symbol"/>
          <w:sz w:val="24"/>
          <w:szCs w:val="24"/>
        </w:rPr>
      </w:pPr>
    </w:p>
    <w:p w:rsidR="00FA4DD1" w:rsidRDefault="009121FB">
      <w:pPr>
        <w:numPr>
          <w:ilvl w:val="0"/>
          <w:numId w:val="8"/>
        </w:numPr>
        <w:tabs>
          <w:tab w:val="left" w:pos="1420"/>
        </w:tabs>
        <w:spacing w:line="266" w:lineRule="auto"/>
        <w:ind w:left="1420" w:hanging="359"/>
        <w:jc w:val="both"/>
        <w:rPr>
          <w:rFonts w:ascii="Symbol" w:eastAsia="Symbol" w:hAnsi="Symbol" w:cs="Symbol"/>
          <w:sz w:val="24"/>
          <w:szCs w:val="24"/>
        </w:rPr>
      </w:pPr>
      <w:r>
        <w:rPr>
          <w:rFonts w:eastAsia="Times New Roman"/>
          <w:sz w:val="24"/>
          <w:szCs w:val="24"/>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A4DD1" w:rsidRDefault="00FA4DD1">
      <w:pPr>
        <w:spacing w:line="12" w:lineRule="exact"/>
        <w:rPr>
          <w:rFonts w:ascii="Symbol" w:eastAsia="Symbol" w:hAnsi="Symbol" w:cs="Symbol"/>
          <w:sz w:val="24"/>
          <w:szCs w:val="24"/>
        </w:rPr>
      </w:pPr>
    </w:p>
    <w:p w:rsidR="00FA4DD1" w:rsidRDefault="009121FB">
      <w:pPr>
        <w:numPr>
          <w:ilvl w:val="0"/>
          <w:numId w:val="8"/>
        </w:numPr>
        <w:tabs>
          <w:tab w:val="left" w:pos="1420"/>
        </w:tabs>
        <w:ind w:left="1420" w:hanging="359"/>
        <w:rPr>
          <w:rFonts w:ascii="Symbol" w:eastAsia="Symbol" w:hAnsi="Symbol" w:cs="Symbol"/>
          <w:sz w:val="24"/>
          <w:szCs w:val="24"/>
        </w:rPr>
      </w:pPr>
      <w:r>
        <w:rPr>
          <w:rFonts w:eastAsia="Times New Roman"/>
          <w:sz w:val="24"/>
          <w:szCs w:val="24"/>
        </w:rPr>
        <w:t>принимать предусмотренные законом меры по защите своих прав;</w:t>
      </w:r>
    </w:p>
    <w:p w:rsidR="00FA4DD1" w:rsidRDefault="00FA4DD1">
      <w:pPr>
        <w:spacing w:line="72" w:lineRule="exact"/>
        <w:rPr>
          <w:rFonts w:ascii="Symbol" w:eastAsia="Symbol" w:hAnsi="Symbol" w:cs="Symbol"/>
          <w:sz w:val="24"/>
          <w:szCs w:val="24"/>
        </w:rPr>
      </w:pPr>
    </w:p>
    <w:p w:rsidR="00FA4DD1" w:rsidRDefault="009121FB">
      <w:pPr>
        <w:numPr>
          <w:ilvl w:val="0"/>
          <w:numId w:val="8"/>
        </w:numPr>
        <w:tabs>
          <w:tab w:val="left" w:pos="1420"/>
        </w:tabs>
        <w:spacing w:line="249" w:lineRule="auto"/>
        <w:ind w:left="1420" w:hanging="359"/>
        <w:rPr>
          <w:rFonts w:ascii="Symbol" w:eastAsia="Symbol" w:hAnsi="Symbol" w:cs="Symbol"/>
          <w:sz w:val="24"/>
          <w:szCs w:val="24"/>
        </w:rPr>
      </w:pPr>
      <w:r>
        <w:rPr>
          <w:rFonts w:eastAsia="Times New Roman"/>
          <w:sz w:val="24"/>
          <w:szCs w:val="24"/>
        </w:rPr>
        <w:t>требовать от Оператора немедленного прекращения обработки его персональных данных в целях продвижения товаров, работ, услуг на рынке;</w:t>
      </w:r>
    </w:p>
    <w:p w:rsidR="00FA4DD1" w:rsidRDefault="00FA4DD1">
      <w:pPr>
        <w:spacing w:line="59" w:lineRule="exact"/>
        <w:rPr>
          <w:rFonts w:ascii="Symbol" w:eastAsia="Symbol" w:hAnsi="Symbol" w:cs="Symbol"/>
          <w:sz w:val="24"/>
          <w:szCs w:val="24"/>
        </w:rPr>
      </w:pPr>
    </w:p>
    <w:p w:rsidR="00FA4DD1" w:rsidRPr="00AA3E95" w:rsidRDefault="009121FB">
      <w:pPr>
        <w:numPr>
          <w:ilvl w:val="0"/>
          <w:numId w:val="8"/>
        </w:numPr>
        <w:tabs>
          <w:tab w:val="left" w:pos="1420"/>
        </w:tabs>
        <w:spacing w:line="251" w:lineRule="auto"/>
        <w:ind w:left="1420" w:hanging="359"/>
        <w:rPr>
          <w:rFonts w:ascii="Symbol" w:eastAsia="Symbol" w:hAnsi="Symbol" w:cs="Symbol"/>
          <w:sz w:val="24"/>
          <w:szCs w:val="24"/>
        </w:rPr>
      </w:pPr>
      <w:r>
        <w:rPr>
          <w:rFonts w:eastAsia="Times New Roman"/>
          <w:sz w:val="24"/>
          <w:szCs w:val="24"/>
        </w:rPr>
        <w:t>обжаловать действия или бездействие Оператора в уполномоченный орган по защите прав субъектов персональных данных или в судебном порядке;</w:t>
      </w:r>
    </w:p>
    <w:p w:rsidR="00AA3E95" w:rsidRDefault="00AA3E95" w:rsidP="00AA3E95">
      <w:pPr>
        <w:pStyle w:val="a5"/>
        <w:rPr>
          <w:rFonts w:ascii="Symbol" w:eastAsia="Symbol" w:hAnsi="Symbol" w:cs="Symbol"/>
          <w:sz w:val="24"/>
          <w:szCs w:val="24"/>
        </w:rPr>
      </w:pPr>
    </w:p>
    <w:p w:rsidR="00AA3E95" w:rsidRPr="00AA3E95" w:rsidRDefault="00AA3E95" w:rsidP="00AA3E95">
      <w:pPr>
        <w:shd w:val="clear" w:color="auto" w:fill="FFFFFF"/>
        <w:spacing w:before="300" w:after="300"/>
        <w:rPr>
          <w:rFonts w:eastAsia="Times New Roman"/>
          <w:sz w:val="24"/>
          <w:szCs w:val="24"/>
        </w:rPr>
      </w:pPr>
      <w:r w:rsidRPr="00AA3E95">
        <w:rPr>
          <w:rFonts w:eastAsia="Times New Roman"/>
          <w:sz w:val="24"/>
          <w:szCs w:val="24"/>
        </w:rPr>
        <w:t xml:space="preserve">  1.7.      В рамках своей деятельности </w:t>
      </w:r>
      <w:r>
        <w:rPr>
          <w:rFonts w:eastAsia="Times New Roman"/>
          <w:sz w:val="24"/>
          <w:szCs w:val="24"/>
        </w:rPr>
        <w:t>Оператор</w:t>
      </w:r>
      <w:r w:rsidRPr="00AA3E95">
        <w:rPr>
          <w:rFonts w:eastAsia="Times New Roman"/>
          <w:sz w:val="24"/>
          <w:szCs w:val="24"/>
        </w:rPr>
        <w:t xml:space="preserve"> работает с персональными данными предоставленными соискателями при заполнении формы </w:t>
      </w:r>
      <w:r w:rsidR="002975DF">
        <w:rPr>
          <w:rFonts w:eastAsia="Times New Roman"/>
          <w:sz w:val="24"/>
          <w:szCs w:val="24"/>
        </w:rPr>
        <w:t>обратной связи</w:t>
      </w:r>
      <w:r w:rsidRPr="00AA3E95">
        <w:rPr>
          <w:rFonts w:eastAsia="Times New Roman"/>
          <w:sz w:val="24"/>
          <w:szCs w:val="24"/>
        </w:rPr>
        <w:t xml:space="preserve"> на сайте </w:t>
      </w:r>
      <w:r>
        <w:rPr>
          <w:rFonts w:eastAsia="Times New Roman"/>
          <w:sz w:val="24"/>
          <w:szCs w:val="24"/>
        </w:rPr>
        <w:t>Оператора</w:t>
      </w:r>
      <w:r w:rsidR="002975DF">
        <w:rPr>
          <w:rFonts w:eastAsia="Times New Roman"/>
          <w:sz w:val="24"/>
          <w:szCs w:val="24"/>
        </w:rPr>
        <w:t xml:space="preserve"> и в резюме</w:t>
      </w:r>
      <w:r w:rsidRPr="00AA3E95">
        <w:rPr>
          <w:rFonts w:eastAsia="Times New Roman"/>
          <w:sz w:val="24"/>
          <w:szCs w:val="24"/>
        </w:rPr>
        <w:t xml:space="preserve">, </w:t>
      </w:r>
      <w:r w:rsidR="002975DF" w:rsidRPr="00AA3E95">
        <w:rPr>
          <w:rFonts w:eastAsia="Times New Roman"/>
          <w:sz w:val="24"/>
          <w:szCs w:val="24"/>
        </w:rPr>
        <w:t>направленными Оператору</w:t>
      </w:r>
      <w:r w:rsidRPr="00AA3E95">
        <w:rPr>
          <w:rFonts w:eastAsia="Times New Roman"/>
          <w:sz w:val="24"/>
          <w:szCs w:val="24"/>
        </w:rPr>
        <w:t xml:space="preserve"> посредством электронной почты</w:t>
      </w:r>
      <w:r w:rsidR="00884DCE">
        <w:rPr>
          <w:rFonts w:eastAsia="Times New Roman"/>
          <w:sz w:val="24"/>
          <w:szCs w:val="24"/>
        </w:rPr>
        <w:t>,</w:t>
      </w:r>
      <w:r w:rsidRPr="00AA3E95">
        <w:rPr>
          <w:rFonts w:eastAsia="Times New Roman"/>
          <w:sz w:val="24"/>
          <w:szCs w:val="24"/>
        </w:rPr>
        <w:t xml:space="preserve"> или предоставленными при личном визите в офис компании. А </w:t>
      </w:r>
      <w:r w:rsidR="002975DF" w:rsidRPr="00AA3E95">
        <w:rPr>
          <w:rFonts w:eastAsia="Times New Roman"/>
          <w:sz w:val="24"/>
          <w:szCs w:val="24"/>
        </w:rPr>
        <w:t>также</w:t>
      </w:r>
      <w:r w:rsidRPr="00AA3E95">
        <w:rPr>
          <w:rFonts w:eastAsia="Times New Roman"/>
          <w:sz w:val="24"/>
          <w:szCs w:val="24"/>
        </w:rPr>
        <w:t xml:space="preserve"> с данными, полученными из общедоступных источников персональных данных (работные сайты, форумы, социальные сети). т.е. осуществляет обработку персональных данных, доступ неограниченного круга лиц к которым предоставлен самим соискателем.</w:t>
      </w:r>
      <w:r w:rsidR="00417F41">
        <w:rPr>
          <w:rFonts w:eastAsia="Times New Roman"/>
          <w:sz w:val="24"/>
          <w:szCs w:val="24"/>
        </w:rPr>
        <w:t xml:space="preserve"> </w:t>
      </w:r>
      <w:r w:rsidR="00417F41" w:rsidRPr="00417F41">
        <w:rPr>
          <w:rFonts w:eastAsia="Times New Roman"/>
          <w:sz w:val="24"/>
          <w:szCs w:val="24"/>
        </w:rPr>
        <w:t>Обработка персональных данных осуществляется с согласия соискателя на обработку его персональных данных.</w:t>
      </w:r>
    </w:p>
    <w:p w:rsidR="00AA3E95" w:rsidRDefault="00417F41" w:rsidP="00AA3E95">
      <w:pPr>
        <w:tabs>
          <w:tab w:val="left" w:pos="1420"/>
        </w:tabs>
        <w:spacing w:line="251" w:lineRule="auto"/>
        <w:rPr>
          <w:rFonts w:eastAsia="Times New Roman"/>
          <w:sz w:val="24"/>
          <w:szCs w:val="24"/>
        </w:rPr>
      </w:pPr>
      <w:r>
        <w:rPr>
          <w:rFonts w:eastAsia="Times New Roman"/>
          <w:sz w:val="24"/>
          <w:szCs w:val="24"/>
        </w:rPr>
        <w:t>1.8. Оператор</w:t>
      </w:r>
      <w:r w:rsidR="00AA3E95" w:rsidRPr="00AA3E95">
        <w:rPr>
          <w:rFonts w:eastAsia="Times New Roman"/>
          <w:sz w:val="24"/>
          <w:szCs w:val="24"/>
        </w:rPr>
        <w:t xml:space="preserve"> работае</w:t>
      </w:r>
      <w:r>
        <w:rPr>
          <w:rFonts w:eastAsia="Times New Roman"/>
          <w:sz w:val="24"/>
          <w:szCs w:val="24"/>
        </w:rPr>
        <w:t>т</w:t>
      </w:r>
      <w:r w:rsidR="00AA3E95" w:rsidRPr="00AA3E95">
        <w:rPr>
          <w:rFonts w:eastAsia="Times New Roman"/>
          <w:sz w:val="24"/>
          <w:szCs w:val="24"/>
        </w:rPr>
        <w:t xml:space="preserve"> со следующими персональными данными:</w:t>
      </w:r>
      <w:r w:rsidR="00AA3E95" w:rsidRPr="00AA3E95">
        <w:rPr>
          <w:rFonts w:eastAsia="Times New Roman"/>
          <w:sz w:val="24"/>
          <w:szCs w:val="24"/>
        </w:rPr>
        <w:br/>
        <w:t>• адрес, места жительства;</w:t>
      </w:r>
      <w:r w:rsidR="00AA3E95" w:rsidRPr="00AA3E95">
        <w:rPr>
          <w:rFonts w:eastAsia="Times New Roman"/>
          <w:sz w:val="24"/>
          <w:szCs w:val="24"/>
        </w:rPr>
        <w:br/>
        <w:t xml:space="preserve">• контактные данные (домашний и мобильный телефон, адрес электронной почты, </w:t>
      </w:r>
      <w:proofErr w:type="spellStart"/>
      <w:r w:rsidR="00AA3E95" w:rsidRPr="00AA3E95">
        <w:rPr>
          <w:rFonts w:eastAsia="Times New Roman"/>
          <w:sz w:val="24"/>
          <w:szCs w:val="24"/>
        </w:rPr>
        <w:t>skype</w:t>
      </w:r>
      <w:proofErr w:type="spellEnd"/>
      <w:r w:rsidR="00AA3E95" w:rsidRPr="00AA3E95">
        <w:rPr>
          <w:rFonts w:eastAsia="Times New Roman"/>
          <w:sz w:val="24"/>
          <w:szCs w:val="24"/>
        </w:rPr>
        <w:t>);</w:t>
      </w:r>
      <w:r w:rsidR="00AA3E95" w:rsidRPr="00AA3E95">
        <w:rPr>
          <w:rFonts w:eastAsia="Times New Roman"/>
          <w:sz w:val="24"/>
          <w:szCs w:val="24"/>
        </w:rPr>
        <w:br/>
      </w:r>
      <w:r w:rsidR="00AA3E95" w:rsidRPr="00AA3E95">
        <w:rPr>
          <w:rFonts w:eastAsia="Times New Roman"/>
          <w:sz w:val="24"/>
          <w:szCs w:val="24"/>
        </w:rPr>
        <w:lastRenderedPageBreak/>
        <w:t>• информация об образовании и дополнительном обучении;</w:t>
      </w:r>
      <w:r w:rsidR="00AA3E95" w:rsidRPr="00AA3E95">
        <w:rPr>
          <w:rFonts w:eastAsia="Times New Roman"/>
          <w:sz w:val="24"/>
          <w:szCs w:val="24"/>
        </w:rPr>
        <w:br/>
        <w:t>• сведения о специальности;</w:t>
      </w:r>
      <w:r w:rsidR="00AA3E95" w:rsidRPr="00AA3E95">
        <w:rPr>
          <w:rFonts w:eastAsia="Times New Roman"/>
          <w:sz w:val="24"/>
          <w:szCs w:val="24"/>
        </w:rPr>
        <w:br/>
        <w:t>• данные о трудовом и общем стаже;</w:t>
      </w:r>
      <w:r w:rsidR="00AA3E95" w:rsidRPr="00AA3E95">
        <w:rPr>
          <w:rFonts w:eastAsia="Times New Roman"/>
          <w:sz w:val="24"/>
          <w:szCs w:val="24"/>
        </w:rPr>
        <w:br/>
        <w:t>• данные о местах работы и занимаемых должностям;</w:t>
      </w:r>
      <w:r w:rsidR="00AA3E95" w:rsidRPr="00AA3E95">
        <w:rPr>
          <w:rFonts w:eastAsia="Times New Roman"/>
          <w:sz w:val="24"/>
          <w:szCs w:val="24"/>
        </w:rPr>
        <w:br/>
        <w:t>• сведения о заработной плате;</w:t>
      </w:r>
      <w:r w:rsidR="00AA3E95" w:rsidRPr="00AA3E95">
        <w:rPr>
          <w:rFonts w:eastAsia="Times New Roman"/>
          <w:sz w:val="24"/>
          <w:szCs w:val="24"/>
        </w:rPr>
        <w:br/>
        <w:t>• сведения о социальных льготах;</w:t>
      </w:r>
      <w:r w:rsidR="00AA3E95" w:rsidRPr="00AA3E95">
        <w:rPr>
          <w:rFonts w:eastAsia="Times New Roman"/>
          <w:sz w:val="24"/>
          <w:szCs w:val="24"/>
        </w:rPr>
        <w:br/>
        <w:t>• информацию о наличии профессиональных аттестатов и сертификатов, о повышении квалификации и профессиональной переподготовке;</w:t>
      </w:r>
      <w:r w:rsidR="00AA3E95" w:rsidRPr="00AA3E95">
        <w:rPr>
          <w:rFonts w:eastAsia="Times New Roman"/>
          <w:sz w:val="24"/>
          <w:szCs w:val="24"/>
        </w:rPr>
        <w:br/>
        <w:t xml:space="preserve">• другие анкетные и биографические данные, которые соискатель сочтет необходимым предоставить для сотрудничества с </w:t>
      </w:r>
      <w:r w:rsidR="00AA3E95">
        <w:rPr>
          <w:rFonts w:eastAsia="Times New Roman"/>
          <w:sz w:val="24"/>
          <w:szCs w:val="24"/>
        </w:rPr>
        <w:t>Оператор</w:t>
      </w:r>
      <w:r w:rsidR="002975DF">
        <w:rPr>
          <w:rFonts w:eastAsia="Times New Roman"/>
          <w:sz w:val="24"/>
          <w:szCs w:val="24"/>
        </w:rPr>
        <w:t>ом</w:t>
      </w:r>
      <w:r w:rsidR="00AA3E95" w:rsidRPr="00AA3E95">
        <w:rPr>
          <w:rFonts w:eastAsia="Times New Roman"/>
          <w:sz w:val="24"/>
          <w:szCs w:val="24"/>
        </w:rPr>
        <w:t>.</w:t>
      </w:r>
    </w:p>
    <w:p w:rsidR="00B377B2" w:rsidRDefault="00B377B2" w:rsidP="00AA3E95">
      <w:pPr>
        <w:tabs>
          <w:tab w:val="left" w:pos="1420"/>
        </w:tabs>
        <w:spacing w:line="251" w:lineRule="auto"/>
        <w:rPr>
          <w:rFonts w:eastAsia="Times New Roman"/>
          <w:sz w:val="24"/>
          <w:szCs w:val="24"/>
        </w:rPr>
      </w:pPr>
    </w:p>
    <w:p w:rsidR="00B377B2" w:rsidRPr="003E4474" w:rsidRDefault="00B377B2" w:rsidP="00B377B2">
      <w:pPr>
        <w:shd w:val="clear" w:color="auto" w:fill="FFFFFF"/>
        <w:textAlignment w:val="baseline"/>
        <w:rPr>
          <w:rFonts w:ascii="Arial" w:eastAsia="Times New Roman" w:hAnsi="Arial" w:cs="Arial"/>
          <w:color w:val="222222"/>
          <w:sz w:val="18"/>
          <w:szCs w:val="18"/>
        </w:rPr>
      </w:pPr>
      <w:r>
        <w:rPr>
          <w:rFonts w:eastAsia="Times New Roman"/>
          <w:sz w:val="24"/>
          <w:szCs w:val="24"/>
        </w:rPr>
        <w:t xml:space="preserve">1.9. </w:t>
      </w:r>
      <w:r w:rsidRPr="003E4474">
        <w:rPr>
          <w:rFonts w:ascii="Arial" w:eastAsia="Times New Roman" w:hAnsi="Arial" w:cs="Arial"/>
          <w:color w:val="222222"/>
          <w:sz w:val="18"/>
          <w:szCs w:val="18"/>
        </w:rPr>
        <w:t> </w:t>
      </w:r>
      <w:r w:rsidRPr="00B377B2">
        <w:rPr>
          <w:rFonts w:eastAsia="Times New Roman"/>
          <w:sz w:val="24"/>
          <w:szCs w:val="24"/>
        </w:rPr>
        <w:t>Использование сайта</w:t>
      </w:r>
      <w:r>
        <w:rPr>
          <w:rFonts w:eastAsia="Times New Roman"/>
          <w:sz w:val="24"/>
          <w:szCs w:val="24"/>
        </w:rPr>
        <w:t xml:space="preserve"> </w:t>
      </w:r>
      <w:hyperlink r:id="rId9" w:history="1">
        <w:r w:rsidRPr="00F4654F">
          <w:rPr>
            <w:rStyle w:val="a3"/>
            <w:rFonts w:eastAsia="Times New Roman"/>
            <w:sz w:val="24"/>
            <w:szCs w:val="24"/>
            <w:lang w:val="en-US"/>
          </w:rPr>
          <w:t>www</w:t>
        </w:r>
        <w:r w:rsidRPr="00F4654F">
          <w:rPr>
            <w:rStyle w:val="a3"/>
            <w:rFonts w:eastAsia="Times New Roman"/>
            <w:sz w:val="24"/>
            <w:szCs w:val="24"/>
          </w:rPr>
          <w:t>.</w:t>
        </w:r>
        <w:r w:rsidRPr="00F4654F">
          <w:rPr>
            <w:rStyle w:val="a3"/>
            <w:rFonts w:eastAsia="Times New Roman"/>
            <w:sz w:val="24"/>
            <w:szCs w:val="24"/>
            <w:lang w:val="en-US"/>
          </w:rPr>
          <w:t>bridge</w:t>
        </w:r>
        <w:r w:rsidRPr="00F4654F">
          <w:rPr>
            <w:rStyle w:val="a3"/>
            <w:rFonts w:eastAsia="Times New Roman"/>
            <w:sz w:val="24"/>
            <w:szCs w:val="24"/>
          </w:rPr>
          <w:t>2</w:t>
        </w:r>
        <w:proofErr w:type="spellStart"/>
        <w:r w:rsidRPr="00F4654F">
          <w:rPr>
            <w:rStyle w:val="a3"/>
            <w:rFonts w:eastAsia="Times New Roman"/>
            <w:sz w:val="24"/>
            <w:szCs w:val="24"/>
            <w:lang w:val="en-US"/>
          </w:rPr>
          <w:t>hr</w:t>
        </w:r>
        <w:proofErr w:type="spellEnd"/>
        <w:r w:rsidRPr="00F4654F">
          <w:rPr>
            <w:rStyle w:val="a3"/>
            <w:rFonts w:eastAsia="Times New Roman"/>
            <w:sz w:val="24"/>
            <w:szCs w:val="24"/>
          </w:rPr>
          <w:t>.</w:t>
        </w:r>
        <w:proofErr w:type="spellStart"/>
        <w:r w:rsidRPr="00F4654F">
          <w:rPr>
            <w:rStyle w:val="a3"/>
            <w:rFonts w:eastAsia="Times New Roman"/>
            <w:sz w:val="24"/>
            <w:szCs w:val="24"/>
            <w:lang w:val="en-US"/>
          </w:rPr>
          <w:t>ru</w:t>
        </w:r>
        <w:proofErr w:type="spellEnd"/>
      </w:hyperlink>
      <w:r>
        <w:rPr>
          <w:rFonts w:eastAsia="Times New Roman"/>
          <w:sz w:val="24"/>
          <w:szCs w:val="24"/>
        </w:rPr>
        <w:t xml:space="preserve"> , </w:t>
      </w:r>
      <w:r w:rsidRPr="005E3E23">
        <w:rPr>
          <w:rFonts w:eastAsia="Times New Roman"/>
          <w:sz w:val="24"/>
          <w:szCs w:val="24"/>
        </w:rPr>
        <w:t>а также ины</w:t>
      </w:r>
      <w:r>
        <w:rPr>
          <w:rFonts w:eastAsia="Times New Roman"/>
          <w:sz w:val="24"/>
          <w:szCs w:val="24"/>
        </w:rPr>
        <w:t>х</w:t>
      </w:r>
      <w:r w:rsidRPr="005E3E23">
        <w:rPr>
          <w:rFonts w:eastAsia="Times New Roman"/>
          <w:sz w:val="24"/>
          <w:szCs w:val="24"/>
        </w:rPr>
        <w:t xml:space="preserve"> сайт</w:t>
      </w:r>
      <w:r>
        <w:rPr>
          <w:rFonts w:eastAsia="Times New Roman"/>
          <w:sz w:val="24"/>
          <w:szCs w:val="24"/>
        </w:rPr>
        <w:t>ов</w:t>
      </w:r>
      <w:r w:rsidRPr="005E3E23">
        <w:rPr>
          <w:rFonts w:eastAsia="Times New Roman"/>
          <w:sz w:val="24"/>
          <w:szCs w:val="24"/>
        </w:rPr>
        <w:t xml:space="preserve"> </w:t>
      </w:r>
      <w:r>
        <w:rPr>
          <w:rFonts w:eastAsia="Times New Roman"/>
          <w:sz w:val="24"/>
          <w:szCs w:val="24"/>
        </w:rPr>
        <w:t>Оператора</w:t>
      </w:r>
      <w:r w:rsidRPr="005E3E23">
        <w:rPr>
          <w:rFonts w:eastAsia="Times New Roman"/>
          <w:sz w:val="24"/>
          <w:szCs w:val="24"/>
        </w:rPr>
        <w:t>, которые ссылаются на данную Политику</w:t>
      </w:r>
      <w:r>
        <w:rPr>
          <w:rFonts w:eastAsia="Times New Roman"/>
          <w:sz w:val="24"/>
          <w:szCs w:val="24"/>
        </w:rPr>
        <w:t xml:space="preserve"> </w:t>
      </w:r>
      <w:r w:rsidRPr="00B377B2">
        <w:rPr>
          <w:rFonts w:eastAsia="Times New Roman"/>
          <w:sz w:val="24"/>
          <w:szCs w:val="24"/>
        </w:rPr>
        <w:t>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данного ресурса.</w:t>
      </w:r>
    </w:p>
    <w:p w:rsidR="00B377B2" w:rsidRPr="00AA3E95" w:rsidRDefault="00B377B2" w:rsidP="00AA3E95">
      <w:pPr>
        <w:tabs>
          <w:tab w:val="left" w:pos="1420"/>
        </w:tabs>
        <w:spacing w:line="251" w:lineRule="auto"/>
        <w:rPr>
          <w:rFonts w:eastAsia="Times New Roman"/>
          <w:sz w:val="24"/>
          <w:szCs w:val="24"/>
        </w:rPr>
      </w:pPr>
    </w:p>
    <w:p w:rsidR="00FA4DD1" w:rsidRDefault="00FA4DD1">
      <w:pPr>
        <w:spacing w:line="56" w:lineRule="exact"/>
        <w:rPr>
          <w:rFonts w:ascii="Symbol" w:eastAsia="Symbol" w:hAnsi="Symbol" w:cs="Symbol"/>
          <w:sz w:val="24"/>
          <w:szCs w:val="24"/>
        </w:rPr>
      </w:pPr>
    </w:p>
    <w:p w:rsidR="00FA4DD1" w:rsidRDefault="00FA4DD1">
      <w:pPr>
        <w:spacing w:line="277" w:lineRule="exact"/>
        <w:rPr>
          <w:sz w:val="20"/>
          <w:szCs w:val="20"/>
        </w:rPr>
      </w:pPr>
    </w:p>
    <w:p w:rsidR="00FA4DD1" w:rsidRDefault="009121FB">
      <w:pPr>
        <w:numPr>
          <w:ilvl w:val="0"/>
          <w:numId w:val="9"/>
        </w:numPr>
        <w:tabs>
          <w:tab w:val="left" w:pos="3400"/>
        </w:tabs>
        <w:ind w:left="3400" w:hanging="356"/>
        <w:rPr>
          <w:rFonts w:eastAsia="Times New Roman"/>
          <w:b/>
          <w:bCs/>
          <w:sz w:val="24"/>
          <w:szCs w:val="24"/>
        </w:rPr>
      </w:pPr>
      <w:r>
        <w:rPr>
          <w:rFonts w:eastAsia="Times New Roman"/>
          <w:b/>
          <w:bCs/>
          <w:sz w:val="24"/>
          <w:szCs w:val="24"/>
        </w:rPr>
        <w:t>Цели сбора персональных данных</w:t>
      </w:r>
    </w:p>
    <w:p w:rsidR="00A750E7" w:rsidRDefault="00A750E7" w:rsidP="00A750E7">
      <w:pPr>
        <w:tabs>
          <w:tab w:val="left" w:pos="3400"/>
        </w:tabs>
        <w:ind w:left="3400"/>
        <w:rPr>
          <w:rFonts w:eastAsia="Times New Roman"/>
          <w:b/>
          <w:bCs/>
          <w:sz w:val="24"/>
          <w:szCs w:val="24"/>
        </w:rPr>
      </w:pPr>
    </w:p>
    <w:p w:rsidR="00FA4DD1" w:rsidRDefault="00FA4DD1">
      <w:pPr>
        <w:spacing w:line="36" w:lineRule="exact"/>
        <w:rPr>
          <w:sz w:val="20"/>
          <w:szCs w:val="20"/>
        </w:rPr>
      </w:pPr>
    </w:p>
    <w:p w:rsidR="00FA4DD1" w:rsidRDefault="009121FB">
      <w:pPr>
        <w:tabs>
          <w:tab w:val="left" w:pos="680"/>
        </w:tabs>
        <w:rPr>
          <w:sz w:val="20"/>
          <w:szCs w:val="20"/>
        </w:rPr>
      </w:pPr>
      <w:r>
        <w:rPr>
          <w:rFonts w:eastAsia="Times New Roman"/>
          <w:sz w:val="24"/>
          <w:szCs w:val="24"/>
        </w:rPr>
        <w:t>2.1.</w:t>
      </w:r>
      <w:r>
        <w:rPr>
          <w:sz w:val="20"/>
          <w:szCs w:val="20"/>
        </w:rPr>
        <w:tab/>
      </w:r>
      <w:r>
        <w:rPr>
          <w:rFonts w:eastAsia="Times New Roman"/>
          <w:sz w:val="24"/>
          <w:szCs w:val="24"/>
        </w:rPr>
        <w:t>Персональные данные обрабатываются Оператором для достижения следующих целей:</w:t>
      </w:r>
    </w:p>
    <w:p w:rsidR="00FA4DD1" w:rsidRDefault="00FA4DD1">
      <w:pPr>
        <w:spacing w:line="41" w:lineRule="exact"/>
        <w:rPr>
          <w:sz w:val="20"/>
          <w:szCs w:val="20"/>
        </w:rPr>
      </w:pPr>
    </w:p>
    <w:p w:rsidR="00FA4DD1" w:rsidRDefault="009121FB">
      <w:pPr>
        <w:tabs>
          <w:tab w:val="left" w:pos="1420"/>
        </w:tabs>
        <w:ind w:left="720"/>
        <w:rPr>
          <w:sz w:val="20"/>
          <w:szCs w:val="20"/>
        </w:rPr>
      </w:pPr>
      <w:r>
        <w:rPr>
          <w:rFonts w:eastAsia="Times New Roman"/>
          <w:sz w:val="24"/>
          <w:szCs w:val="24"/>
        </w:rPr>
        <w:t>2.1.1.</w:t>
      </w:r>
      <w:r>
        <w:rPr>
          <w:sz w:val="20"/>
          <w:szCs w:val="20"/>
        </w:rPr>
        <w:tab/>
      </w:r>
      <w:r>
        <w:rPr>
          <w:rFonts w:eastAsia="Times New Roman"/>
          <w:sz w:val="24"/>
          <w:szCs w:val="24"/>
        </w:rPr>
        <w:t>Подготовка,  заключение,  исполнение  и  прекращение  договоров  с  заказчиками  и</w:t>
      </w:r>
    </w:p>
    <w:p w:rsidR="00FA4DD1" w:rsidRDefault="00FA4DD1">
      <w:pPr>
        <w:spacing w:line="41" w:lineRule="exact"/>
        <w:rPr>
          <w:sz w:val="20"/>
          <w:szCs w:val="20"/>
        </w:rPr>
      </w:pPr>
    </w:p>
    <w:p w:rsidR="00553AB3" w:rsidRDefault="009121FB" w:rsidP="00553AB3">
      <w:pPr>
        <w:ind w:left="1440"/>
        <w:rPr>
          <w:rFonts w:eastAsia="Times New Roman"/>
          <w:sz w:val="24"/>
          <w:szCs w:val="24"/>
        </w:rPr>
      </w:pPr>
      <w:r>
        <w:rPr>
          <w:rFonts w:eastAsia="Times New Roman"/>
          <w:sz w:val="24"/>
          <w:szCs w:val="24"/>
        </w:rPr>
        <w:t>партнерами в рамках осуществления деятельности Оператора.</w:t>
      </w:r>
    </w:p>
    <w:p w:rsidR="00553AB3" w:rsidRPr="00553AB3" w:rsidRDefault="00553AB3" w:rsidP="003F1479">
      <w:pPr>
        <w:ind w:left="709"/>
        <w:rPr>
          <w:rFonts w:eastAsia="Times New Roman"/>
          <w:sz w:val="24"/>
          <w:szCs w:val="24"/>
        </w:rPr>
      </w:pPr>
      <w:r w:rsidRPr="0008443B">
        <w:rPr>
          <w:rFonts w:eastAsia="Times New Roman"/>
          <w:sz w:val="24"/>
          <w:szCs w:val="24"/>
        </w:rPr>
        <w:t>2.1.2.</w:t>
      </w:r>
      <w:r w:rsidR="00690C43" w:rsidRPr="0008443B">
        <w:rPr>
          <w:rFonts w:eastAsia="Times New Roman"/>
          <w:sz w:val="24"/>
          <w:szCs w:val="24"/>
        </w:rPr>
        <w:t xml:space="preserve">   </w:t>
      </w:r>
      <w:r w:rsidR="00690C43" w:rsidRPr="003F1479">
        <w:rPr>
          <w:rFonts w:eastAsia="Times New Roman"/>
          <w:sz w:val="23"/>
          <w:szCs w:val="23"/>
        </w:rPr>
        <w:t xml:space="preserve">Связь с пользователем, в том числе направление уведомлений, запросов и </w:t>
      </w:r>
      <w:r w:rsidR="003F1479" w:rsidRPr="003F1479">
        <w:rPr>
          <w:rFonts w:eastAsia="Times New Roman"/>
          <w:sz w:val="23"/>
          <w:szCs w:val="23"/>
        </w:rPr>
        <w:t xml:space="preserve">информации, </w:t>
      </w:r>
      <w:r w:rsidR="003F1479">
        <w:rPr>
          <w:rFonts w:eastAsia="Times New Roman"/>
          <w:sz w:val="23"/>
          <w:szCs w:val="23"/>
        </w:rPr>
        <w:t>касающихся</w:t>
      </w:r>
      <w:r w:rsidR="00690C43" w:rsidRPr="003F1479">
        <w:rPr>
          <w:rFonts w:eastAsia="Times New Roman"/>
          <w:sz w:val="23"/>
          <w:szCs w:val="23"/>
        </w:rPr>
        <w:t xml:space="preserve"> использования сайта, оказания услуг, а также обработка запросов и заявок от пользователя</w:t>
      </w:r>
      <w:r w:rsidR="00010FBE">
        <w:rPr>
          <w:rFonts w:eastAsia="Times New Roman"/>
          <w:sz w:val="23"/>
          <w:szCs w:val="23"/>
        </w:rPr>
        <w:t>.</w:t>
      </w:r>
    </w:p>
    <w:p w:rsidR="00FA4DD1" w:rsidRDefault="00FA4DD1">
      <w:pPr>
        <w:spacing w:line="44" w:lineRule="exact"/>
        <w:rPr>
          <w:sz w:val="20"/>
          <w:szCs w:val="20"/>
        </w:rPr>
      </w:pPr>
    </w:p>
    <w:p w:rsidR="00FA4DD1" w:rsidRDefault="009121FB">
      <w:pPr>
        <w:tabs>
          <w:tab w:val="left" w:pos="1420"/>
        </w:tabs>
        <w:ind w:left="720"/>
        <w:rPr>
          <w:sz w:val="20"/>
          <w:szCs w:val="20"/>
        </w:rPr>
      </w:pPr>
      <w:r>
        <w:rPr>
          <w:rFonts w:eastAsia="Times New Roman"/>
          <w:sz w:val="24"/>
          <w:szCs w:val="24"/>
        </w:rPr>
        <w:t>2.1.</w:t>
      </w:r>
      <w:r w:rsidR="003F1479">
        <w:rPr>
          <w:rFonts w:eastAsia="Times New Roman"/>
          <w:sz w:val="24"/>
          <w:szCs w:val="24"/>
        </w:rPr>
        <w:t>3</w:t>
      </w:r>
      <w:r>
        <w:rPr>
          <w:rFonts w:eastAsia="Times New Roman"/>
          <w:sz w:val="24"/>
          <w:szCs w:val="24"/>
        </w:rPr>
        <w:t>.</w:t>
      </w:r>
      <w:r>
        <w:rPr>
          <w:sz w:val="20"/>
          <w:szCs w:val="20"/>
        </w:rPr>
        <w:tab/>
      </w:r>
      <w:r>
        <w:rPr>
          <w:rFonts w:eastAsia="Times New Roman"/>
          <w:sz w:val="23"/>
          <w:szCs w:val="23"/>
        </w:rPr>
        <w:t>Регулирование трудовых отношений с работниками</w:t>
      </w:r>
      <w:r w:rsidR="00010FBE">
        <w:rPr>
          <w:rFonts w:eastAsia="Times New Roman"/>
          <w:sz w:val="23"/>
          <w:szCs w:val="23"/>
        </w:rPr>
        <w:t xml:space="preserve"> Оператора</w:t>
      </w:r>
      <w:r>
        <w:rPr>
          <w:rFonts w:eastAsia="Times New Roman"/>
          <w:sz w:val="23"/>
          <w:szCs w:val="23"/>
        </w:rPr>
        <w:t>.</w:t>
      </w:r>
    </w:p>
    <w:p w:rsidR="00FA4DD1" w:rsidRDefault="00FA4DD1">
      <w:pPr>
        <w:spacing w:line="41" w:lineRule="exact"/>
        <w:rPr>
          <w:sz w:val="20"/>
          <w:szCs w:val="20"/>
        </w:rPr>
      </w:pPr>
    </w:p>
    <w:p w:rsidR="00FA4DD1" w:rsidRDefault="009121FB">
      <w:pPr>
        <w:tabs>
          <w:tab w:val="left" w:pos="1420"/>
        </w:tabs>
        <w:ind w:left="720"/>
        <w:rPr>
          <w:sz w:val="20"/>
          <w:szCs w:val="20"/>
        </w:rPr>
      </w:pPr>
      <w:r>
        <w:rPr>
          <w:rFonts w:eastAsia="Times New Roman"/>
          <w:sz w:val="24"/>
          <w:szCs w:val="24"/>
        </w:rPr>
        <w:t>2.1.</w:t>
      </w:r>
      <w:r w:rsidR="003F1479">
        <w:rPr>
          <w:rFonts w:eastAsia="Times New Roman"/>
          <w:sz w:val="24"/>
          <w:szCs w:val="24"/>
        </w:rPr>
        <w:t>4</w:t>
      </w:r>
      <w:r>
        <w:rPr>
          <w:rFonts w:eastAsia="Times New Roman"/>
          <w:sz w:val="24"/>
          <w:szCs w:val="24"/>
        </w:rPr>
        <w:t>.</w:t>
      </w:r>
      <w:r>
        <w:rPr>
          <w:sz w:val="20"/>
          <w:szCs w:val="20"/>
        </w:rPr>
        <w:tab/>
      </w:r>
      <w:r>
        <w:rPr>
          <w:rFonts w:eastAsia="Times New Roman"/>
          <w:sz w:val="23"/>
          <w:szCs w:val="23"/>
        </w:rPr>
        <w:t>Поиск кандидатов на замещение вакантных должностей</w:t>
      </w:r>
      <w:r w:rsidR="00010FBE">
        <w:rPr>
          <w:rFonts w:eastAsia="Times New Roman"/>
          <w:sz w:val="23"/>
          <w:szCs w:val="23"/>
        </w:rPr>
        <w:t xml:space="preserve"> у Оператора и клиентов Оператора</w:t>
      </w:r>
      <w:r>
        <w:rPr>
          <w:rFonts w:eastAsia="Times New Roman"/>
          <w:sz w:val="23"/>
          <w:szCs w:val="23"/>
        </w:rPr>
        <w:t>.</w:t>
      </w:r>
    </w:p>
    <w:p w:rsidR="00FA4DD1" w:rsidRDefault="00FA4DD1">
      <w:pPr>
        <w:sectPr w:rsidR="00FA4DD1">
          <w:pgSz w:w="11900" w:h="16838"/>
          <w:pgMar w:top="1125" w:right="566" w:bottom="1075" w:left="1140" w:header="0" w:footer="0" w:gutter="0"/>
          <w:cols w:space="720" w:equalWidth="0">
            <w:col w:w="10200"/>
          </w:cols>
        </w:sectPr>
      </w:pPr>
    </w:p>
    <w:p w:rsidR="00FA4DD1" w:rsidRDefault="009121FB">
      <w:pPr>
        <w:tabs>
          <w:tab w:val="left" w:pos="1420"/>
        </w:tabs>
        <w:spacing w:line="267" w:lineRule="auto"/>
        <w:ind w:left="1440" w:hanging="719"/>
        <w:rPr>
          <w:sz w:val="20"/>
          <w:szCs w:val="20"/>
        </w:rPr>
      </w:pPr>
      <w:r>
        <w:rPr>
          <w:rFonts w:eastAsia="Times New Roman"/>
          <w:sz w:val="24"/>
          <w:szCs w:val="24"/>
        </w:rPr>
        <w:lastRenderedPageBreak/>
        <w:t>2.1.</w:t>
      </w:r>
      <w:r w:rsidR="00010FBE">
        <w:rPr>
          <w:rFonts w:eastAsia="Times New Roman"/>
          <w:sz w:val="24"/>
          <w:szCs w:val="24"/>
        </w:rPr>
        <w:t>5</w:t>
      </w:r>
      <w:r>
        <w:rPr>
          <w:rFonts w:eastAsia="Times New Roman"/>
          <w:sz w:val="24"/>
          <w:szCs w:val="24"/>
        </w:rPr>
        <w:t>.</w:t>
      </w:r>
      <w:r>
        <w:rPr>
          <w:sz w:val="20"/>
          <w:szCs w:val="20"/>
        </w:rPr>
        <w:tab/>
      </w:r>
      <w:r>
        <w:rPr>
          <w:rFonts w:eastAsia="Times New Roman"/>
          <w:sz w:val="24"/>
          <w:szCs w:val="24"/>
        </w:rPr>
        <w:t>Анализ использования, измерение и повышение уровня производительности веб-сайтов Оператора.</w:t>
      </w:r>
    </w:p>
    <w:p w:rsidR="00FA4DD1" w:rsidRDefault="00FA4DD1">
      <w:pPr>
        <w:spacing w:line="10" w:lineRule="exact"/>
        <w:rPr>
          <w:sz w:val="20"/>
          <w:szCs w:val="20"/>
        </w:rPr>
      </w:pPr>
    </w:p>
    <w:p w:rsidR="00FA4DD1" w:rsidRDefault="009121FB">
      <w:pPr>
        <w:tabs>
          <w:tab w:val="left" w:pos="1420"/>
        </w:tabs>
        <w:ind w:left="720"/>
        <w:rPr>
          <w:rFonts w:eastAsia="Times New Roman"/>
          <w:sz w:val="23"/>
          <w:szCs w:val="23"/>
        </w:rPr>
      </w:pPr>
      <w:r>
        <w:rPr>
          <w:rFonts w:eastAsia="Times New Roman"/>
          <w:sz w:val="24"/>
          <w:szCs w:val="24"/>
        </w:rPr>
        <w:t>2.1.</w:t>
      </w:r>
      <w:r w:rsidR="00010FBE">
        <w:rPr>
          <w:rFonts w:eastAsia="Times New Roman"/>
          <w:sz w:val="24"/>
          <w:szCs w:val="24"/>
        </w:rPr>
        <w:t>6</w:t>
      </w:r>
      <w:r>
        <w:rPr>
          <w:rFonts w:eastAsia="Times New Roman"/>
          <w:sz w:val="24"/>
          <w:szCs w:val="24"/>
        </w:rPr>
        <w:t>.</w:t>
      </w:r>
      <w:r>
        <w:rPr>
          <w:sz w:val="20"/>
          <w:szCs w:val="20"/>
        </w:rPr>
        <w:tab/>
      </w:r>
      <w:r>
        <w:rPr>
          <w:rFonts w:eastAsia="Times New Roman"/>
          <w:sz w:val="23"/>
          <w:szCs w:val="23"/>
        </w:rPr>
        <w:t>Реализация обратной связи и взаимодействие клиентов с Оператором.</w:t>
      </w:r>
    </w:p>
    <w:p w:rsidR="003F1479" w:rsidRDefault="003F1479">
      <w:pPr>
        <w:tabs>
          <w:tab w:val="left" w:pos="1420"/>
        </w:tabs>
        <w:ind w:left="720"/>
        <w:rPr>
          <w:rFonts w:eastAsia="Times New Roman"/>
          <w:sz w:val="24"/>
          <w:szCs w:val="24"/>
        </w:rPr>
      </w:pPr>
      <w:r w:rsidRPr="003F1479">
        <w:rPr>
          <w:rFonts w:eastAsia="Times New Roman"/>
          <w:sz w:val="24"/>
          <w:szCs w:val="24"/>
        </w:rPr>
        <w:t>2.1.</w:t>
      </w:r>
      <w:r w:rsidR="00010FBE">
        <w:rPr>
          <w:rFonts w:eastAsia="Times New Roman"/>
          <w:sz w:val="24"/>
          <w:szCs w:val="24"/>
        </w:rPr>
        <w:t>7</w:t>
      </w:r>
      <w:r w:rsidRPr="003F1479">
        <w:rPr>
          <w:rFonts w:eastAsia="Times New Roman"/>
          <w:sz w:val="24"/>
          <w:szCs w:val="24"/>
        </w:rPr>
        <w:t xml:space="preserve">. </w:t>
      </w:r>
      <w:r>
        <w:rPr>
          <w:rFonts w:eastAsia="Times New Roman"/>
          <w:sz w:val="24"/>
          <w:szCs w:val="24"/>
        </w:rPr>
        <w:t xml:space="preserve"> </w:t>
      </w:r>
      <w:r w:rsidRPr="003F1479">
        <w:rPr>
          <w:rFonts w:eastAsia="Times New Roman"/>
          <w:sz w:val="24"/>
          <w:szCs w:val="24"/>
        </w:rPr>
        <w:t>Передача данных третьим лицам, в целях осуществления деятельности ресурса (в т.ч. передача данных резюме соискателей работодателям)</w:t>
      </w:r>
      <w:r w:rsidR="0008443B">
        <w:rPr>
          <w:rFonts w:eastAsia="Times New Roman"/>
          <w:sz w:val="24"/>
          <w:szCs w:val="24"/>
        </w:rPr>
        <w:t>.</w:t>
      </w:r>
    </w:p>
    <w:p w:rsidR="0008443B" w:rsidRPr="0008443B" w:rsidRDefault="0008443B" w:rsidP="0008443B">
      <w:pPr>
        <w:tabs>
          <w:tab w:val="left" w:pos="1420"/>
        </w:tabs>
        <w:ind w:left="720"/>
        <w:rPr>
          <w:rFonts w:eastAsia="Times New Roman"/>
          <w:sz w:val="24"/>
          <w:szCs w:val="24"/>
        </w:rPr>
      </w:pPr>
      <w:r>
        <w:rPr>
          <w:rFonts w:eastAsia="Times New Roman"/>
          <w:sz w:val="24"/>
          <w:szCs w:val="24"/>
        </w:rPr>
        <w:t>2.1.</w:t>
      </w:r>
      <w:r w:rsidR="00010FBE">
        <w:rPr>
          <w:rFonts w:eastAsia="Times New Roman"/>
          <w:sz w:val="24"/>
          <w:szCs w:val="24"/>
        </w:rPr>
        <w:t>8</w:t>
      </w:r>
      <w:r>
        <w:rPr>
          <w:rFonts w:eastAsia="Times New Roman"/>
          <w:sz w:val="24"/>
          <w:szCs w:val="24"/>
        </w:rPr>
        <w:t xml:space="preserve">. </w:t>
      </w:r>
      <w:r w:rsidRPr="0008443B">
        <w:rPr>
          <w:rFonts w:eastAsia="Times New Roman"/>
          <w:sz w:val="24"/>
          <w:szCs w:val="24"/>
        </w:rPr>
        <w:t>Заключение, исполнение и прекращения гражданско-правовых договоров с физическими, юридическими лицами, индивидуальными предпринимателями и иными лицами, в случаях, предусмотренных действующим законодательством и/или Уставом предприятия</w:t>
      </w:r>
      <w:r>
        <w:rPr>
          <w:rFonts w:eastAsia="Times New Roman"/>
          <w:sz w:val="24"/>
          <w:szCs w:val="24"/>
        </w:rPr>
        <w:t>.</w:t>
      </w:r>
    </w:p>
    <w:p w:rsidR="0008443B" w:rsidRPr="003F1479" w:rsidRDefault="0008443B">
      <w:pPr>
        <w:tabs>
          <w:tab w:val="left" w:pos="1420"/>
        </w:tabs>
        <w:ind w:left="720"/>
        <w:rPr>
          <w:rFonts w:eastAsia="Times New Roman"/>
          <w:sz w:val="24"/>
          <w:szCs w:val="24"/>
        </w:rPr>
      </w:pPr>
    </w:p>
    <w:p w:rsidR="00FA4DD1" w:rsidRDefault="00FA4DD1">
      <w:pPr>
        <w:spacing w:line="53" w:lineRule="exact"/>
        <w:rPr>
          <w:sz w:val="20"/>
          <w:szCs w:val="20"/>
        </w:rPr>
      </w:pPr>
    </w:p>
    <w:p w:rsidR="00384467" w:rsidRDefault="009121FB" w:rsidP="00A750E7">
      <w:pPr>
        <w:tabs>
          <w:tab w:val="left" w:pos="680"/>
        </w:tabs>
        <w:spacing w:line="264" w:lineRule="auto"/>
        <w:ind w:left="700" w:hanging="707"/>
        <w:rPr>
          <w:rFonts w:eastAsia="Times New Roman"/>
          <w:sz w:val="24"/>
          <w:szCs w:val="24"/>
        </w:rPr>
      </w:pPr>
      <w:r>
        <w:rPr>
          <w:rFonts w:eastAsia="Times New Roman"/>
          <w:sz w:val="24"/>
          <w:szCs w:val="24"/>
        </w:rPr>
        <w:t>2.2.</w:t>
      </w:r>
      <w:r>
        <w:rPr>
          <w:sz w:val="20"/>
          <w:szCs w:val="20"/>
        </w:rPr>
        <w:tab/>
      </w:r>
      <w:r>
        <w:rPr>
          <w:rFonts w:eastAsia="Times New Roman"/>
          <w:sz w:val="24"/>
          <w:szCs w:val="24"/>
        </w:rPr>
        <w:t>Обработка персональных данных, несовместимая с заявленными целями обработки персональных данных, Оператором не допускается.</w:t>
      </w:r>
      <w:r w:rsidR="00A750E7">
        <w:rPr>
          <w:rFonts w:eastAsia="Times New Roman"/>
          <w:sz w:val="24"/>
          <w:szCs w:val="24"/>
        </w:rPr>
        <w:t xml:space="preserve"> </w:t>
      </w:r>
      <w:r w:rsidR="00384467" w:rsidRPr="00384467">
        <w:rPr>
          <w:rFonts w:eastAsia="Times New Roman"/>
          <w:sz w:val="24"/>
          <w:szCs w:val="24"/>
        </w:rPr>
        <w:t>Если у </w:t>
      </w:r>
      <w:r w:rsidR="00384467">
        <w:rPr>
          <w:rFonts w:eastAsia="Times New Roman"/>
          <w:sz w:val="24"/>
          <w:szCs w:val="24"/>
        </w:rPr>
        <w:t>субъекта персональных данных</w:t>
      </w:r>
      <w:r w:rsidR="00384467" w:rsidRPr="00384467">
        <w:rPr>
          <w:rFonts w:eastAsia="Times New Roman"/>
          <w:sz w:val="24"/>
          <w:szCs w:val="24"/>
        </w:rPr>
        <w:t xml:space="preserve"> есть вопросы о характере применения, использовании, изменении или удалении </w:t>
      </w:r>
      <w:r w:rsidR="00A750E7">
        <w:rPr>
          <w:rFonts w:eastAsia="Times New Roman"/>
          <w:sz w:val="24"/>
          <w:szCs w:val="24"/>
        </w:rPr>
        <w:t>его</w:t>
      </w:r>
      <w:r w:rsidR="00384467" w:rsidRPr="00384467">
        <w:rPr>
          <w:rFonts w:eastAsia="Times New Roman"/>
          <w:sz w:val="24"/>
          <w:szCs w:val="24"/>
        </w:rPr>
        <w:t xml:space="preserve"> персональных данных, которые были </w:t>
      </w:r>
      <w:r w:rsidR="00A750E7">
        <w:rPr>
          <w:rFonts w:eastAsia="Times New Roman"/>
          <w:sz w:val="24"/>
          <w:szCs w:val="24"/>
        </w:rPr>
        <w:t>им</w:t>
      </w:r>
      <w:r w:rsidR="00384467" w:rsidRPr="00384467">
        <w:rPr>
          <w:rFonts w:eastAsia="Times New Roman"/>
          <w:sz w:val="24"/>
          <w:szCs w:val="24"/>
        </w:rPr>
        <w:t xml:space="preserve"> предоставлены, или если </w:t>
      </w:r>
      <w:r w:rsidR="00A750E7">
        <w:rPr>
          <w:rFonts w:eastAsia="Times New Roman"/>
          <w:sz w:val="24"/>
          <w:szCs w:val="24"/>
        </w:rPr>
        <w:t>субъект персональных данных</w:t>
      </w:r>
      <w:r w:rsidR="00384467" w:rsidRPr="00384467">
        <w:rPr>
          <w:rFonts w:eastAsia="Times New Roman"/>
          <w:sz w:val="24"/>
          <w:szCs w:val="24"/>
        </w:rPr>
        <w:t xml:space="preserve"> хо</w:t>
      </w:r>
      <w:r w:rsidR="00A750E7">
        <w:rPr>
          <w:rFonts w:eastAsia="Times New Roman"/>
          <w:sz w:val="24"/>
          <w:szCs w:val="24"/>
        </w:rPr>
        <w:t>чет</w:t>
      </w:r>
      <w:r w:rsidR="00384467" w:rsidRPr="00384467">
        <w:rPr>
          <w:rFonts w:eastAsia="Times New Roman"/>
          <w:sz w:val="24"/>
          <w:szCs w:val="24"/>
        </w:rPr>
        <w:t xml:space="preserve"> отказаться от дальнейшей их обработки </w:t>
      </w:r>
      <w:r w:rsidR="00A750E7">
        <w:rPr>
          <w:rFonts w:eastAsia="Times New Roman"/>
          <w:sz w:val="24"/>
          <w:szCs w:val="24"/>
        </w:rPr>
        <w:t>Оператором</w:t>
      </w:r>
      <w:r w:rsidR="00384467" w:rsidRPr="00384467">
        <w:rPr>
          <w:rFonts w:eastAsia="Times New Roman"/>
          <w:sz w:val="24"/>
          <w:szCs w:val="24"/>
        </w:rPr>
        <w:t xml:space="preserve">, </w:t>
      </w:r>
      <w:r w:rsidR="00A750E7">
        <w:rPr>
          <w:rFonts w:eastAsia="Times New Roman"/>
          <w:sz w:val="24"/>
          <w:szCs w:val="24"/>
        </w:rPr>
        <w:t>то субъекту персональных данных</w:t>
      </w:r>
      <w:r w:rsidR="00A750E7" w:rsidRPr="00384467">
        <w:rPr>
          <w:rFonts w:eastAsia="Times New Roman"/>
          <w:sz w:val="24"/>
          <w:szCs w:val="24"/>
        </w:rPr>
        <w:t xml:space="preserve"> </w:t>
      </w:r>
      <w:r w:rsidR="00A750E7">
        <w:rPr>
          <w:rFonts w:eastAsia="Times New Roman"/>
          <w:sz w:val="24"/>
          <w:szCs w:val="24"/>
        </w:rPr>
        <w:t>необходимо связаться</w:t>
      </w:r>
      <w:r w:rsidR="00384467" w:rsidRPr="00384467">
        <w:rPr>
          <w:rFonts w:eastAsia="Times New Roman"/>
          <w:sz w:val="24"/>
          <w:szCs w:val="24"/>
        </w:rPr>
        <w:t xml:space="preserve"> по почте </w:t>
      </w:r>
      <w:r w:rsidR="00A750E7">
        <w:rPr>
          <w:rFonts w:eastAsia="Times New Roman"/>
          <w:sz w:val="24"/>
          <w:szCs w:val="24"/>
        </w:rPr>
        <w:t>Оператором</w:t>
      </w:r>
      <w:r w:rsidR="00384467" w:rsidRPr="00384467">
        <w:rPr>
          <w:rFonts w:eastAsia="Times New Roman"/>
          <w:sz w:val="24"/>
          <w:szCs w:val="24"/>
        </w:rPr>
        <w:t xml:space="preserve"> или по электронной почте: </w:t>
      </w:r>
      <w:hyperlink r:id="rId10" w:history="1">
        <w:r w:rsidR="00A750E7" w:rsidRPr="00F4654F">
          <w:rPr>
            <w:rStyle w:val="a3"/>
            <w:rFonts w:eastAsia="Times New Roman"/>
            <w:sz w:val="24"/>
            <w:szCs w:val="24"/>
            <w:lang w:val="en-US"/>
          </w:rPr>
          <w:t>info</w:t>
        </w:r>
        <w:r w:rsidR="00A750E7" w:rsidRPr="00F4654F">
          <w:rPr>
            <w:rStyle w:val="a3"/>
            <w:rFonts w:eastAsia="Times New Roman"/>
            <w:sz w:val="24"/>
            <w:szCs w:val="24"/>
          </w:rPr>
          <w:t>@</w:t>
        </w:r>
        <w:r w:rsidR="00A750E7" w:rsidRPr="00F4654F">
          <w:rPr>
            <w:rStyle w:val="a3"/>
            <w:rFonts w:eastAsia="Times New Roman"/>
            <w:sz w:val="24"/>
            <w:szCs w:val="24"/>
            <w:lang w:val="en-US"/>
          </w:rPr>
          <w:t>bridge</w:t>
        </w:r>
        <w:r w:rsidR="00A750E7" w:rsidRPr="00F4654F">
          <w:rPr>
            <w:rStyle w:val="a3"/>
            <w:rFonts w:eastAsia="Times New Roman"/>
            <w:sz w:val="24"/>
            <w:szCs w:val="24"/>
          </w:rPr>
          <w:t>2</w:t>
        </w:r>
        <w:proofErr w:type="spellStart"/>
        <w:r w:rsidR="00A750E7" w:rsidRPr="00F4654F">
          <w:rPr>
            <w:rStyle w:val="a3"/>
            <w:rFonts w:eastAsia="Times New Roman"/>
            <w:sz w:val="24"/>
            <w:szCs w:val="24"/>
            <w:lang w:val="en-US"/>
          </w:rPr>
          <w:t>hr</w:t>
        </w:r>
        <w:proofErr w:type="spellEnd"/>
        <w:r w:rsidR="00A750E7" w:rsidRPr="00F4654F">
          <w:rPr>
            <w:rStyle w:val="a3"/>
            <w:rFonts w:eastAsia="Times New Roman"/>
            <w:sz w:val="24"/>
            <w:szCs w:val="24"/>
          </w:rPr>
          <w:t>.</w:t>
        </w:r>
        <w:proofErr w:type="spellStart"/>
        <w:r w:rsidR="00A750E7" w:rsidRPr="00F4654F">
          <w:rPr>
            <w:rStyle w:val="a3"/>
            <w:rFonts w:eastAsia="Times New Roman"/>
            <w:sz w:val="24"/>
            <w:szCs w:val="24"/>
            <w:lang w:val="en-US"/>
          </w:rPr>
          <w:t>ru</w:t>
        </w:r>
        <w:proofErr w:type="spellEnd"/>
      </w:hyperlink>
      <w:r w:rsidR="00A750E7">
        <w:rPr>
          <w:rFonts w:eastAsia="Times New Roman"/>
          <w:sz w:val="24"/>
          <w:szCs w:val="24"/>
        </w:rPr>
        <w:t>.</w:t>
      </w:r>
    </w:p>
    <w:p w:rsidR="00A750E7" w:rsidRPr="00A750E7" w:rsidRDefault="00A750E7" w:rsidP="00A750E7">
      <w:pPr>
        <w:tabs>
          <w:tab w:val="left" w:pos="680"/>
        </w:tabs>
        <w:spacing w:line="264" w:lineRule="auto"/>
        <w:ind w:left="700" w:hanging="707"/>
        <w:rPr>
          <w:rFonts w:eastAsia="Times New Roman"/>
          <w:sz w:val="24"/>
          <w:szCs w:val="24"/>
        </w:rPr>
      </w:pPr>
      <w:r>
        <w:rPr>
          <w:rFonts w:eastAsia="Times New Roman"/>
          <w:sz w:val="24"/>
          <w:szCs w:val="24"/>
        </w:rPr>
        <w:t>2.3.</w:t>
      </w:r>
      <w:r w:rsidRPr="00A750E7">
        <w:rPr>
          <w:rFonts w:eastAsia="Times New Roman"/>
          <w:sz w:val="24"/>
          <w:szCs w:val="24"/>
        </w:rPr>
        <w:t xml:space="preserve"> </w:t>
      </w:r>
      <w:r>
        <w:rPr>
          <w:rFonts w:eastAsia="Times New Roman"/>
          <w:sz w:val="24"/>
          <w:szCs w:val="24"/>
        </w:rPr>
        <w:t xml:space="preserve">     Оператор </w:t>
      </w:r>
      <w:r w:rsidRPr="00384467">
        <w:rPr>
          <w:rFonts w:eastAsia="Times New Roman"/>
          <w:sz w:val="24"/>
          <w:szCs w:val="24"/>
        </w:rPr>
        <w:t>персональных данных не несет ответственности за недостоверную информацию, предоставленную субъектом персональных данных.</w:t>
      </w:r>
    </w:p>
    <w:p w:rsidR="00384467" w:rsidRPr="00384467" w:rsidRDefault="00384467" w:rsidP="00384467">
      <w:pPr>
        <w:ind w:left="600"/>
        <w:textAlignment w:val="top"/>
        <w:rPr>
          <w:rFonts w:eastAsia="Times New Roman"/>
          <w:sz w:val="24"/>
          <w:szCs w:val="24"/>
        </w:rPr>
      </w:pPr>
    </w:p>
    <w:p w:rsidR="00FA4DD1" w:rsidRDefault="009121FB">
      <w:pPr>
        <w:numPr>
          <w:ilvl w:val="0"/>
          <w:numId w:val="10"/>
        </w:numPr>
        <w:tabs>
          <w:tab w:val="left" w:pos="2260"/>
        </w:tabs>
        <w:ind w:left="2260" w:hanging="354"/>
        <w:rPr>
          <w:rFonts w:eastAsia="Times New Roman"/>
          <w:b/>
          <w:bCs/>
          <w:sz w:val="24"/>
          <w:szCs w:val="24"/>
        </w:rPr>
      </w:pPr>
      <w:r>
        <w:rPr>
          <w:rFonts w:eastAsia="Times New Roman"/>
          <w:b/>
          <w:bCs/>
          <w:sz w:val="24"/>
          <w:szCs w:val="24"/>
        </w:rPr>
        <w:t>Правовые основания обработки персональных данных</w:t>
      </w:r>
    </w:p>
    <w:p w:rsidR="00010FBE" w:rsidRDefault="00010FBE" w:rsidP="00010FBE">
      <w:pPr>
        <w:tabs>
          <w:tab w:val="left" w:pos="2260"/>
        </w:tabs>
        <w:ind w:left="2260"/>
        <w:rPr>
          <w:rFonts w:eastAsia="Times New Roman"/>
          <w:b/>
          <w:bCs/>
          <w:sz w:val="24"/>
          <w:szCs w:val="24"/>
        </w:rPr>
      </w:pPr>
    </w:p>
    <w:p w:rsidR="00FA4DD1" w:rsidRDefault="00FA4DD1">
      <w:pPr>
        <w:spacing w:line="36" w:lineRule="exact"/>
        <w:rPr>
          <w:sz w:val="20"/>
          <w:szCs w:val="20"/>
        </w:rPr>
      </w:pPr>
    </w:p>
    <w:p w:rsidR="00FA4DD1" w:rsidRDefault="009121FB">
      <w:pPr>
        <w:tabs>
          <w:tab w:val="left" w:pos="680"/>
        </w:tabs>
        <w:rPr>
          <w:sz w:val="20"/>
          <w:szCs w:val="20"/>
        </w:rPr>
      </w:pPr>
      <w:r>
        <w:rPr>
          <w:rFonts w:eastAsia="Times New Roman"/>
          <w:sz w:val="24"/>
          <w:szCs w:val="24"/>
        </w:rPr>
        <w:t>3.1.</w:t>
      </w:r>
      <w:r>
        <w:rPr>
          <w:sz w:val="20"/>
          <w:szCs w:val="20"/>
        </w:rPr>
        <w:tab/>
      </w:r>
      <w:r>
        <w:rPr>
          <w:rFonts w:eastAsia="Times New Roman"/>
          <w:sz w:val="24"/>
          <w:szCs w:val="24"/>
        </w:rPr>
        <w:t>Правовыми основаниями для обработки персональных данных Оператором являются:</w:t>
      </w:r>
    </w:p>
    <w:p w:rsidR="00FA4DD1" w:rsidRDefault="00FA4DD1">
      <w:pPr>
        <w:spacing w:line="40" w:lineRule="exact"/>
        <w:rPr>
          <w:sz w:val="20"/>
          <w:szCs w:val="20"/>
        </w:rPr>
      </w:pPr>
    </w:p>
    <w:p w:rsidR="00FA4DD1" w:rsidRDefault="009121FB">
      <w:pPr>
        <w:numPr>
          <w:ilvl w:val="0"/>
          <w:numId w:val="11"/>
        </w:numPr>
        <w:tabs>
          <w:tab w:val="left" w:pos="1420"/>
        </w:tabs>
        <w:ind w:left="1420" w:hanging="359"/>
        <w:rPr>
          <w:rFonts w:ascii="Symbol" w:eastAsia="Symbol" w:hAnsi="Symbol" w:cs="Symbol"/>
          <w:sz w:val="24"/>
          <w:szCs w:val="24"/>
        </w:rPr>
      </w:pPr>
      <w:r>
        <w:rPr>
          <w:rFonts w:eastAsia="Times New Roman"/>
          <w:sz w:val="24"/>
          <w:szCs w:val="24"/>
        </w:rPr>
        <w:t>Конституция Российской Федерации.</w:t>
      </w:r>
    </w:p>
    <w:p w:rsidR="00FA4DD1" w:rsidRDefault="00FA4DD1">
      <w:pPr>
        <w:spacing w:line="41" w:lineRule="exact"/>
        <w:rPr>
          <w:rFonts w:ascii="Symbol" w:eastAsia="Symbol" w:hAnsi="Symbol" w:cs="Symbol"/>
          <w:sz w:val="24"/>
          <w:szCs w:val="24"/>
        </w:rPr>
      </w:pPr>
    </w:p>
    <w:p w:rsidR="00FA4DD1" w:rsidRDefault="009121FB">
      <w:pPr>
        <w:numPr>
          <w:ilvl w:val="0"/>
          <w:numId w:val="11"/>
        </w:numPr>
        <w:tabs>
          <w:tab w:val="left" w:pos="1420"/>
        </w:tabs>
        <w:ind w:left="1420" w:hanging="359"/>
        <w:rPr>
          <w:rFonts w:ascii="Symbol" w:eastAsia="Symbol" w:hAnsi="Symbol" w:cs="Symbol"/>
          <w:sz w:val="24"/>
          <w:szCs w:val="24"/>
        </w:rPr>
      </w:pPr>
      <w:r>
        <w:rPr>
          <w:rFonts w:eastAsia="Times New Roman"/>
          <w:sz w:val="24"/>
          <w:szCs w:val="24"/>
        </w:rPr>
        <w:t>Трудовой кодекс Российской Федерации.</w:t>
      </w:r>
    </w:p>
    <w:p w:rsidR="00FA4DD1" w:rsidRDefault="00FA4DD1">
      <w:pPr>
        <w:spacing w:line="39" w:lineRule="exact"/>
        <w:rPr>
          <w:rFonts w:ascii="Symbol" w:eastAsia="Symbol" w:hAnsi="Symbol" w:cs="Symbol"/>
          <w:sz w:val="24"/>
          <w:szCs w:val="24"/>
        </w:rPr>
      </w:pPr>
    </w:p>
    <w:p w:rsidR="00FA4DD1" w:rsidRDefault="009121FB">
      <w:pPr>
        <w:numPr>
          <w:ilvl w:val="0"/>
          <w:numId w:val="11"/>
        </w:numPr>
        <w:tabs>
          <w:tab w:val="left" w:pos="1420"/>
        </w:tabs>
        <w:ind w:left="1420" w:hanging="359"/>
        <w:rPr>
          <w:rFonts w:ascii="Symbol" w:eastAsia="Symbol" w:hAnsi="Symbol" w:cs="Symbol"/>
          <w:sz w:val="24"/>
          <w:szCs w:val="24"/>
        </w:rPr>
      </w:pPr>
      <w:r>
        <w:rPr>
          <w:rFonts w:eastAsia="Times New Roman"/>
          <w:sz w:val="24"/>
          <w:szCs w:val="24"/>
        </w:rPr>
        <w:t>Гражданский кодекс Российской Федерации.</w:t>
      </w:r>
    </w:p>
    <w:p w:rsidR="00FA4DD1" w:rsidRDefault="00FA4DD1">
      <w:pPr>
        <w:spacing w:line="39" w:lineRule="exact"/>
        <w:rPr>
          <w:rFonts w:ascii="Symbol" w:eastAsia="Symbol" w:hAnsi="Symbol" w:cs="Symbol"/>
          <w:sz w:val="24"/>
          <w:szCs w:val="24"/>
        </w:rPr>
      </w:pPr>
    </w:p>
    <w:p w:rsidR="00FA4DD1" w:rsidRDefault="009121FB">
      <w:pPr>
        <w:numPr>
          <w:ilvl w:val="0"/>
          <w:numId w:val="11"/>
        </w:numPr>
        <w:tabs>
          <w:tab w:val="left" w:pos="1420"/>
        </w:tabs>
        <w:ind w:left="1420" w:hanging="359"/>
        <w:rPr>
          <w:rFonts w:ascii="Symbol" w:eastAsia="Symbol" w:hAnsi="Symbol" w:cs="Symbol"/>
          <w:sz w:val="24"/>
          <w:szCs w:val="24"/>
        </w:rPr>
      </w:pPr>
      <w:r>
        <w:rPr>
          <w:rFonts w:eastAsia="Times New Roman"/>
          <w:sz w:val="24"/>
          <w:szCs w:val="24"/>
        </w:rPr>
        <w:t>Налоговый кодекс Российской Федерации.</w:t>
      </w:r>
    </w:p>
    <w:p w:rsidR="00FA4DD1" w:rsidRDefault="00FA4DD1">
      <w:pPr>
        <w:spacing w:line="72" w:lineRule="exact"/>
        <w:rPr>
          <w:rFonts w:ascii="Symbol" w:eastAsia="Symbol" w:hAnsi="Symbol" w:cs="Symbol"/>
          <w:sz w:val="24"/>
          <w:szCs w:val="24"/>
        </w:rPr>
      </w:pPr>
    </w:p>
    <w:p w:rsidR="00FA4DD1" w:rsidRDefault="009121FB">
      <w:pPr>
        <w:numPr>
          <w:ilvl w:val="0"/>
          <w:numId w:val="11"/>
        </w:numPr>
        <w:tabs>
          <w:tab w:val="left" w:pos="1420"/>
        </w:tabs>
        <w:spacing w:line="249" w:lineRule="auto"/>
        <w:ind w:left="1420" w:hanging="359"/>
        <w:rPr>
          <w:rFonts w:ascii="Symbol" w:eastAsia="Symbol" w:hAnsi="Symbol" w:cs="Symbol"/>
          <w:sz w:val="24"/>
          <w:szCs w:val="24"/>
        </w:rPr>
      </w:pPr>
      <w:r>
        <w:rPr>
          <w:rFonts w:eastAsia="Times New Roman"/>
          <w:sz w:val="24"/>
          <w:szCs w:val="24"/>
        </w:rPr>
        <w:t>Федеральный закон от 27.07.2006 № 149-ФЗ «Об информации, информационных технологиях и о защите информации».</w:t>
      </w:r>
    </w:p>
    <w:p w:rsidR="00FA4DD1" w:rsidRDefault="00FA4DD1">
      <w:pPr>
        <w:spacing w:line="28" w:lineRule="exact"/>
        <w:rPr>
          <w:rFonts w:ascii="Symbol" w:eastAsia="Symbol" w:hAnsi="Symbol" w:cs="Symbol"/>
          <w:sz w:val="24"/>
          <w:szCs w:val="24"/>
        </w:rPr>
      </w:pPr>
    </w:p>
    <w:p w:rsidR="00FA4DD1" w:rsidRDefault="009121FB">
      <w:pPr>
        <w:numPr>
          <w:ilvl w:val="0"/>
          <w:numId w:val="11"/>
        </w:numPr>
        <w:tabs>
          <w:tab w:val="left" w:pos="1420"/>
        </w:tabs>
        <w:ind w:left="1420" w:hanging="359"/>
        <w:rPr>
          <w:rFonts w:ascii="Symbol" w:eastAsia="Symbol" w:hAnsi="Symbol" w:cs="Symbol"/>
          <w:sz w:val="24"/>
          <w:szCs w:val="24"/>
        </w:rPr>
      </w:pPr>
      <w:r>
        <w:rPr>
          <w:rFonts w:eastAsia="Times New Roman"/>
          <w:sz w:val="24"/>
          <w:szCs w:val="24"/>
        </w:rPr>
        <w:t>Федеральный закон от 27.07.2006 № 152-ФЗ «О персональных данных».</w:t>
      </w:r>
    </w:p>
    <w:p w:rsidR="00FA4DD1" w:rsidRDefault="00FA4DD1">
      <w:pPr>
        <w:spacing w:line="45" w:lineRule="exact"/>
        <w:rPr>
          <w:sz w:val="20"/>
          <w:szCs w:val="20"/>
        </w:rPr>
      </w:pPr>
    </w:p>
    <w:p w:rsidR="00FA4DD1" w:rsidRDefault="009121FB">
      <w:pPr>
        <w:tabs>
          <w:tab w:val="left" w:pos="1400"/>
        </w:tabs>
        <w:spacing w:line="249" w:lineRule="auto"/>
        <w:ind w:left="1420" w:hanging="359"/>
        <w:rPr>
          <w:sz w:val="20"/>
          <w:szCs w:val="20"/>
        </w:rPr>
      </w:pPr>
      <w:r>
        <w:rPr>
          <w:rFonts w:ascii="Symbol" w:eastAsia="Symbol" w:hAnsi="Symbol" w:cs="Symbol"/>
          <w:sz w:val="24"/>
          <w:szCs w:val="24"/>
        </w:rPr>
        <w:t></w:t>
      </w:r>
      <w:r>
        <w:rPr>
          <w:sz w:val="20"/>
          <w:szCs w:val="20"/>
        </w:rPr>
        <w:tab/>
      </w:r>
      <w:r>
        <w:rPr>
          <w:rFonts w:eastAsia="Times New Roman"/>
          <w:sz w:val="24"/>
          <w:szCs w:val="24"/>
        </w:rPr>
        <w:t>Федеральный закон от 01.04.1996 № 27-ФЗ «Об индивидуальном (персонифицированном) учете в системе обязательного пенсионного страхования».</w:t>
      </w:r>
    </w:p>
    <w:p w:rsidR="00FA4DD1" w:rsidRDefault="00FA4DD1">
      <w:pPr>
        <w:spacing w:line="89" w:lineRule="exact"/>
        <w:rPr>
          <w:sz w:val="20"/>
          <w:szCs w:val="20"/>
        </w:rPr>
      </w:pPr>
    </w:p>
    <w:p w:rsidR="00FA4DD1" w:rsidRDefault="009121FB">
      <w:pPr>
        <w:numPr>
          <w:ilvl w:val="0"/>
          <w:numId w:val="12"/>
        </w:numPr>
        <w:tabs>
          <w:tab w:val="left" w:pos="1420"/>
        </w:tabs>
        <w:spacing w:line="261" w:lineRule="auto"/>
        <w:ind w:left="1420" w:hanging="359"/>
        <w:jc w:val="both"/>
        <w:rPr>
          <w:rFonts w:ascii="Symbol" w:eastAsia="Symbol" w:hAnsi="Symbol" w:cs="Symbol"/>
          <w:sz w:val="24"/>
          <w:szCs w:val="24"/>
        </w:rPr>
      </w:pPr>
      <w:r>
        <w:rPr>
          <w:rFonts w:eastAsia="Times New Roman"/>
          <w:sz w:val="24"/>
          <w:szCs w:val="24"/>
        </w:rPr>
        <w:t>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A4DD1" w:rsidRDefault="00FA4DD1">
      <w:pPr>
        <w:spacing w:line="47" w:lineRule="exact"/>
        <w:rPr>
          <w:rFonts w:ascii="Symbol" w:eastAsia="Symbol" w:hAnsi="Symbol" w:cs="Symbol"/>
          <w:sz w:val="24"/>
          <w:szCs w:val="24"/>
        </w:rPr>
      </w:pPr>
    </w:p>
    <w:p w:rsidR="00FA4DD1" w:rsidRDefault="009121FB">
      <w:pPr>
        <w:numPr>
          <w:ilvl w:val="0"/>
          <w:numId w:val="12"/>
        </w:numPr>
        <w:tabs>
          <w:tab w:val="left" w:pos="1420"/>
        </w:tabs>
        <w:spacing w:line="251" w:lineRule="auto"/>
        <w:ind w:left="1420" w:hanging="359"/>
        <w:rPr>
          <w:rFonts w:ascii="Symbol" w:eastAsia="Symbol" w:hAnsi="Symbol" w:cs="Symbol"/>
          <w:sz w:val="24"/>
          <w:szCs w:val="24"/>
        </w:rPr>
      </w:pPr>
      <w:r>
        <w:rPr>
          <w:rFonts w:eastAsia="Times New Roman"/>
          <w:sz w:val="24"/>
          <w:szCs w:val="24"/>
        </w:rPr>
        <w:t>Федеральный закон от 15.12.2001 № 167-ФЗ «Об обязательном пенсионном страховании в Российской Федерации».</w:t>
      </w:r>
    </w:p>
    <w:p w:rsidR="00FA4DD1" w:rsidRDefault="00FA4DD1">
      <w:pPr>
        <w:spacing w:line="57" w:lineRule="exact"/>
        <w:rPr>
          <w:rFonts w:ascii="Symbol" w:eastAsia="Symbol" w:hAnsi="Symbol" w:cs="Symbol"/>
          <w:sz w:val="24"/>
          <w:szCs w:val="24"/>
        </w:rPr>
      </w:pPr>
    </w:p>
    <w:p w:rsidR="00FA4DD1" w:rsidRDefault="009121FB">
      <w:pPr>
        <w:numPr>
          <w:ilvl w:val="0"/>
          <w:numId w:val="12"/>
        </w:numPr>
        <w:tabs>
          <w:tab w:val="left" w:pos="1420"/>
        </w:tabs>
        <w:spacing w:line="262" w:lineRule="auto"/>
        <w:ind w:left="1420" w:hanging="359"/>
        <w:jc w:val="both"/>
        <w:rPr>
          <w:rFonts w:ascii="Symbol" w:eastAsia="Symbol" w:hAnsi="Symbol" w:cs="Symbol"/>
          <w:sz w:val="24"/>
          <w:szCs w:val="24"/>
        </w:rPr>
      </w:pPr>
      <w:r>
        <w:rPr>
          <w:rFonts w:eastAsia="Times New Roman"/>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FA4DD1" w:rsidRDefault="00FA4DD1">
      <w:pPr>
        <w:spacing w:line="46" w:lineRule="exact"/>
        <w:rPr>
          <w:rFonts w:ascii="Symbol" w:eastAsia="Symbol" w:hAnsi="Symbol" w:cs="Symbol"/>
          <w:sz w:val="24"/>
          <w:szCs w:val="24"/>
        </w:rPr>
      </w:pPr>
    </w:p>
    <w:p w:rsidR="00FA4DD1" w:rsidRDefault="009121FB">
      <w:pPr>
        <w:numPr>
          <w:ilvl w:val="0"/>
          <w:numId w:val="12"/>
        </w:numPr>
        <w:tabs>
          <w:tab w:val="left" w:pos="1420"/>
        </w:tabs>
        <w:spacing w:line="249" w:lineRule="auto"/>
        <w:ind w:left="1420" w:hanging="359"/>
        <w:rPr>
          <w:rFonts w:ascii="Symbol" w:eastAsia="Symbol" w:hAnsi="Symbol" w:cs="Symbol"/>
          <w:sz w:val="24"/>
          <w:szCs w:val="24"/>
        </w:rPr>
      </w:pPr>
      <w:r>
        <w:rPr>
          <w:rFonts w:eastAsia="Times New Roman"/>
          <w:sz w:val="24"/>
          <w:szCs w:val="24"/>
        </w:rPr>
        <w:t>Федеральный закон от 22.10.2004 № 125-ФЗ «Об архивном деле в Российской Федерации».</w:t>
      </w:r>
    </w:p>
    <w:p w:rsidR="00FA4DD1" w:rsidRDefault="00FA4DD1">
      <w:pPr>
        <w:spacing w:line="61" w:lineRule="exact"/>
        <w:rPr>
          <w:rFonts w:ascii="Symbol" w:eastAsia="Symbol" w:hAnsi="Symbol" w:cs="Symbol"/>
          <w:sz w:val="24"/>
          <w:szCs w:val="24"/>
        </w:rPr>
      </w:pPr>
    </w:p>
    <w:p w:rsidR="00FA4DD1" w:rsidRDefault="009121FB">
      <w:pPr>
        <w:numPr>
          <w:ilvl w:val="0"/>
          <w:numId w:val="12"/>
        </w:numPr>
        <w:tabs>
          <w:tab w:val="left" w:pos="1420"/>
        </w:tabs>
        <w:spacing w:line="266" w:lineRule="auto"/>
        <w:ind w:left="1420" w:hanging="359"/>
        <w:jc w:val="both"/>
        <w:rPr>
          <w:rFonts w:ascii="Symbol" w:eastAsia="Symbol" w:hAnsi="Symbol" w:cs="Symbol"/>
          <w:sz w:val="24"/>
          <w:szCs w:val="24"/>
        </w:rPr>
      </w:pPr>
      <w:r>
        <w:rPr>
          <w:rFonts w:eastAsia="Times New Roman"/>
          <w:sz w:val="24"/>
          <w:szCs w:val="24"/>
        </w:rPr>
        <w:t>Приказ Министерства культуры и массовых коммуникаций Российской Федерации от 31.07.2007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FA4DD1" w:rsidRDefault="00FA4DD1">
      <w:pPr>
        <w:spacing w:line="42" w:lineRule="exact"/>
        <w:rPr>
          <w:rFonts w:ascii="Symbol" w:eastAsia="Symbol" w:hAnsi="Symbol" w:cs="Symbol"/>
          <w:sz w:val="24"/>
          <w:szCs w:val="24"/>
        </w:rPr>
      </w:pPr>
    </w:p>
    <w:p w:rsidR="00FA4DD1" w:rsidRDefault="009121FB">
      <w:pPr>
        <w:numPr>
          <w:ilvl w:val="0"/>
          <w:numId w:val="12"/>
        </w:numPr>
        <w:tabs>
          <w:tab w:val="left" w:pos="1420"/>
        </w:tabs>
        <w:spacing w:line="267" w:lineRule="auto"/>
        <w:ind w:left="1420" w:hanging="359"/>
        <w:jc w:val="both"/>
        <w:rPr>
          <w:rFonts w:ascii="Symbol" w:eastAsia="Symbol" w:hAnsi="Symbol" w:cs="Symbol"/>
          <w:sz w:val="24"/>
          <w:szCs w:val="24"/>
        </w:rPr>
      </w:pPr>
      <w:r>
        <w:rPr>
          <w:rFonts w:eastAsia="Times New Roman"/>
          <w:sz w:val="24"/>
          <w:szCs w:val="24"/>
        </w:rPr>
        <w:t xml:space="preserve">Приказ Министерства культуры Российской Федерации от 25.08.2010 № 558 «Об утверждении Перечня типовых управленческих архивных документов, </w:t>
      </w:r>
      <w:r>
        <w:rPr>
          <w:rFonts w:eastAsia="Times New Roman"/>
          <w:sz w:val="24"/>
          <w:szCs w:val="24"/>
        </w:rPr>
        <w:lastRenderedPageBreak/>
        <w:t>образующихся в процессе деятельности государственных органов, органов местного самоуправления и организаций, с указанием сроков хранения».</w:t>
      </w:r>
    </w:p>
    <w:p w:rsidR="00FA4DD1" w:rsidRDefault="00FA4DD1">
      <w:pPr>
        <w:spacing w:line="38" w:lineRule="exact"/>
        <w:rPr>
          <w:rFonts w:ascii="Symbol" w:eastAsia="Symbol" w:hAnsi="Symbol" w:cs="Symbol"/>
          <w:sz w:val="24"/>
          <w:szCs w:val="24"/>
        </w:rPr>
      </w:pPr>
    </w:p>
    <w:p w:rsidR="00FA4DD1" w:rsidRDefault="009121FB">
      <w:pPr>
        <w:numPr>
          <w:ilvl w:val="0"/>
          <w:numId w:val="12"/>
        </w:numPr>
        <w:tabs>
          <w:tab w:val="left" w:pos="1420"/>
        </w:tabs>
        <w:spacing w:line="249" w:lineRule="auto"/>
        <w:ind w:left="1420" w:hanging="359"/>
        <w:rPr>
          <w:rFonts w:ascii="Symbol" w:eastAsia="Symbol" w:hAnsi="Symbol" w:cs="Symbol"/>
          <w:sz w:val="24"/>
          <w:szCs w:val="24"/>
        </w:rPr>
      </w:pPr>
      <w:r>
        <w:rPr>
          <w:rFonts w:eastAsia="Times New Roman"/>
          <w:sz w:val="24"/>
          <w:szCs w:val="24"/>
        </w:rPr>
        <w:t>Федеральный закон от 18.07.2006 № 109-ФЗ «О миграционном учете иностранных граждан и лиц без гражданства в Российской Федерации».</w:t>
      </w:r>
    </w:p>
    <w:p w:rsidR="00FA4DD1" w:rsidRDefault="00FA4DD1">
      <w:pPr>
        <w:spacing w:line="61" w:lineRule="exact"/>
        <w:rPr>
          <w:rFonts w:ascii="Symbol" w:eastAsia="Symbol" w:hAnsi="Symbol" w:cs="Symbol"/>
          <w:sz w:val="24"/>
          <w:szCs w:val="24"/>
        </w:rPr>
      </w:pPr>
    </w:p>
    <w:p w:rsidR="00FA4DD1" w:rsidRDefault="009121FB">
      <w:pPr>
        <w:numPr>
          <w:ilvl w:val="0"/>
          <w:numId w:val="12"/>
        </w:numPr>
        <w:tabs>
          <w:tab w:val="left" w:pos="1420"/>
        </w:tabs>
        <w:spacing w:line="261" w:lineRule="auto"/>
        <w:ind w:left="1420" w:hanging="359"/>
        <w:jc w:val="both"/>
        <w:rPr>
          <w:rFonts w:ascii="Symbol" w:eastAsia="Symbol" w:hAnsi="Symbol" w:cs="Symbol"/>
          <w:sz w:val="24"/>
          <w:szCs w:val="24"/>
        </w:rPr>
      </w:pPr>
      <w:r>
        <w:rPr>
          <w:rFonts w:eastAsia="Times New Roman"/>
          <w:sz w:val="24"/>
          <w:szCs w:val="24"/>
        </w:rPr>
        <w:t>Закон РФ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FA4DD1" w:rsidRDefault="00FA4DD1" w:rsidP="00010FBE">
      <w:pPr>
        <w:sectPr w:rsidR="00FA4DD1">
          <w:pgSz w:w="11900" w:h="16838"/>
          <w:pgMar w:top="1137" w:right="566" w:bottom="645" w:left="1140" w:header="0" w:footer="0" w:gutter="0"/>
          <w:cols w:space="720" w:equalWidth="0">
            <w:col w:w="10200"/>
          </w:cols>
        </w:sectPr>
      </w:pPr>
    </w:p>
    <w:p w:rsidR="00FA4DD1" w:rsidRDefault="00FA4DD1">
      <w:pPr>
        <w:spacing w:line="9" w:lineRule="exact"/>
        <w:rPr>
          <w:sz w:val="20"/>
          <w:szCs w:val="20"/>
        </w:rPr>
      </w:pPr>
    </w:p>
    <w:p w:rsidR="00FA4DD1" w:rsidRPr="00010FBE" w:rsidRDefault="009121FB" w:rsidP="00010FBE">
      <w:pPr>
        <w:numPr>
          <w:ilvl w:val="1"/>
          <w:numId w:val="13"/>
        </w:numPr>
        <w:tabs>
          <w:tab w:val="left" w:pos="1420"/>
        </w:tabs>
        <w:ind w:left="1420" w:hanging="359"/>
        <w:rPr>
          <w:rFonts w:ascii="Symbol" w:eastAsia="Symbol" w:hAnsi="Symbol" w:cs="Symbol"/>
          <w:sz w:val="24"/>
          <w:szCs w:val="24"/>
        </w:rPr>
      </w:pPr>
      <w:r>
        <w:rPr>
          <w:rFonts w:eastAsia="Times New Roman"/>
          <w:sz w:val="24"/>
          <w:szCs w:val="24"/>
        </w:rPr>
        <w:t>Устав Оператора.</w:t>
      </w:r>
    </w:p>
    <w:p w:rsidR="00FA4DD1" w:rsidRDefault="009121FB">
      <w:pPr>
        <w:numPr>
          <w:ilvl w:val="1"/>
          <w:numId w:val="13"/>
        </w:numPr>
        <w:tabs>
          <w:tab w:val="left" w:pos="1420"/>
        </w:tabs>
        <w:spacing w:line="249" w:lineRule="auto"/>
        <w:ind w:left="1420" w:hanging="359"/>
        <w:rPr>
          <w:rFonts w:ascii="Symbol" w:eastAsia="Symbol" w:hAnsi="Symbol" w:cs="Symbol"/>
          <w:sz w:val="24"/>
          <w:szCs w:val="24"/>
        </w:rPr>
      </w:pPr>
      <w:r>
        <w:rPr>
          <w:rFonts w:eastAsia="Times New Roman"/>
          <w:sz w:val="24"/>
          <w:szCs w:val="24"/>
        </w:rPr>
        <w:t>Локальные правовые акты Оператора по вопросам обработки и обеспечению безопасности персональных данных.</w:t>
      </w:r>
    </w:p>
    <w:p w:rsidR="00FA4DD1" w:rsidRDefault="00FA4DD1">
      <w:pPr>
        <w:spacing w:line="31" w:lineRule="exact"/>
        <w:rPr>
          <w:rFonts w:ascii="Symbol" w:eastAsia="Symbol" w:hAnsi="Symbol" w:cs="Symbol"/>
          <w:sz w:val="24"/>
          <w:szCs w:val="24"/>
        </w:rPr>
      </w:pPr>
    </w:p>
    <w:p w:rsidR="00FA4DD1" w:rsidRDefault="009121FB">
      <w:pPr>
        <w:numPr>
          <w:ilvl w:val="1"/>
          <w:numId w:val="13"/>
        </w:numPr>
        <w:tabs>
          <w:tab w:val="left" w:pos="1420"/>
        </w:tabs>
        <w:ind w:left="1420" w:hanging="359"/>
        <w:rPr>
          <w:rFonts w:ascii="Symbol" w:eastAsia="Symbol" w:hAnsi="Symbol" w:cs="Symbol"/>
          <w:sz w:val="24"/>
          <w:szCs w:val="24"/>
        </w:rPr>
      </w:pPr>
      <w:r>
        <w:rPr>
          <w:rFonts w:eastAsia="Times New Roman"/>
          <w:sz w:val="24"/>
          <w:szCs w:val="24"/>
        </w:rPr>
        <w:t>Договоры, заключаемые между Оператором и субъектом персональных данных.</w:t>
      </w:r>
    </w:p>
    <w:p w:rsidR="00FA4DD1" w:rsidRDefault="00FA4DD1">
      <w:pPr>
        <w:spacing w:line="39" w:lineRule="exact"/>
        <w:rPr>
          <w:rFonts w:ascii="Symbol" w:eastAsia="Symbol" w:hAnsi="Symbol" w:cs="Symbol"/>
          <w:sz w:val="24"/>
          <w:szCs w:val="24"/>
        </w:rPr>
      </w:pPr>
    </w:p>
    <w:p w:rsidR="00FA4DD1" w:rsidRDefault="009121FB">
      <w:pPr>
        <w:numPr>
          <w:ilvl w:val="1"/>
          <w:numId w:val="13"/>
        </w:numPr>
        <w:tabs>
          <w:tab w:val="left" w:pos="1420"/>
        </w:tabs>
        <w:ind w:left="1420" w:hanging="359"/>
        <w:rPr>
          <w:rFonts w:ascii="Symbol" w:eastAsia="Symbol" w:hAnsi="Symbol" w:cs="Symbol"/>
          <w:sz w:val="24"/>
          <w:szCs w:val="24"/>
        </w:rPr>
      </w:pPr>
      <w:r>
        <w:rPr>
          <w:rFonts w:eastAsia="Times New Roman"/>
          <w:sz w:val="24"/>
          <w:szCs w:val="24"/>
        </w:rPr>
        <w:t>Согласие субъекта персональных данных.</w:t>
      </w:r>
    </w:p>
    <w:p w:rsidR="00FA4DD1" w:rsidRDefault="00FA4DD1">
      <w:pPr>
        <w:spacing w:line="288" w:lineRule="exact"/>
        <w:rPr>
          <w:rFonts w:ascii="Symbol" w:eastAsia="Symbol" w:hAnsi="Symbol" w:cs="Symbol"/>
          <w:sz w:val="24"/>
          <w:szCs w:val="24"/>
        </w:rPr>
      </w:pPr>
    </w:p>
    <w:p w:rsidR="00FA4DD1" w:rsidRDefault="009121FB">
      <w:pPr>
        <w:numPr>
          <w:ilvl w:val="0"/>
          <w:numId w:val="13"/>
        </w:numPr>
        <w:tabs>
          <w:tab w:val="left" w:pos="800"/>
        </w:tabs>
        <w:ind w:left="800" w:hanging="356"/>
        <w:rPr>
          <w:rFonts w:eastAsia="Times New Roman"/>
          <w:b/>
          <w:bCs/>
          <w:sz w:val="24"/>
          <w:szCs w:val="24"/>
        </w:rPr>
      </w:pPr>
      <w:r>
        <w:rPr>
          <w:rFonts w:eastAsia="Times New Roman"/>
          <w:b/>
          <w:bCs/>
          <w:sz w:val="24"/>
          <w:szCs w:val="24"/>
        </w:rPr>
        <w:t>Объем и категории обрабатываемых персональных данных, категории субъектов</w:t>
      </w:r>
    </w:p>
    <w:p w:rsidR="00FA4DD1" w:rsidRDefault="00FA4DD1">
      <w:pPr>
        <w:spacing w:line="41" w:lineRule="exact"/>
        <w:rPr>
          <w:sz w:val="20"/>
          <w:szCs w:val="20"/>
        </w:rPr>
      </w:pPr>
    </w:p>
    <w:p w:rsidR="00FA4DD1" w:rsidRDefault="009121FB">
      <w:pPr>
        <w:ind w:right="-339"/>
        <w:jc w:val="center"/>
        <w:rPr>
          <w:sz w:val="20"/>
          <w:szCs w:val="20"/>
        </w:rPr>
      </w:pPr>
      <w:r>
        <w:rPr>
          <w:rFonts w:eastAsia="Times New Roman"/>
          <w:b/>
          <w:bCs/>
          <w:sz w:val="24"/>
          <w:szCs w:val="24"/>
        </w:rPr>
        <w:t>персональных данных</w:t>
      </w:r>
    </w:p>
    <w:p w:rsidR="00FA4DD1" w:rsidRDefault="00FA4DD1">
      <w:pPr>
        <w:spacing w:line="49" w:lineRule="exact"/>
        <w:rPr>
          <w:sz w:val="20"/>
          <w:szCs w:val="20"/>
        </w:rPr>
      </w:pPr>
    </w:p>
    <w:p w:rsidR="00FA4DD1" w:rsidRDefault="009121FB">
      <w:pPr>
        <w:tabs>
          <w:tab w:val="left" w:pos="680"/>
        </w:tabs>
        <w:spacing w:line="264" w:lineRule="auto"/>
        <w:ind w:left="700" w:hanging="707"/>
        <w:rPr>
          <w:sz w:val="20"/>
          <w:szCs w:val="20"/>
        </w:rPr>
      </w:pPr>
      <w:r>
        <w:rPr>
          <w:rFonts w:eastAsia="Times New Roman"/>
          <w:sz w:val="24"/>
          <w:szCs w:val="24"/>
        </w:rPr>
        <w:t>4.1.</w:t>
      </w:r>
      <w:r>
        <w:rPr>
          <w:sz w:val="20"/>
          <w:szCs w:val="20"/>
        </w:rPr>
        <w:tab/>
      </w:r>
      <w:r>
        <w:rPr>
          <w:rFonts w:eastAsia="Times New Roman"/>
          <w:sz w:val="24"/>
          <w:szCs w:val="24"/>
        </w:rPr>
        <w:t>Оператор обрабатывает персональные данные следующих категорий субъектов персональных данных:</w:t>
      </w:r>
    </w:p>
    <w:p w:rsidR="00FA4DD1" w:rsidRDefault="00FA4DD1">
      <w:pPr>
        <w:spacing w:line="43" w:lineRule="exact"/>
        <w:rPr>
          <w:sz w:val="20"/>
          <w:szCs w:val="20"/>
        </w:rPr>
      </w:pPr>
    </w:p>
    <w:p w:rsidR="00FA4DD1" w:rsidRDefault="009121FB">
      <w:pPr>
        <w:numPr>
          <w:ilvl w:val="0"/>
          <w:numId w:val="14"/>
        </w:numPr>
        <w:tabs>
          <w:tab w:val="left" w:pos="1420"/>
        </w:tabs>
        <w:spacing w:line="251" w:lineRule="auto"/>
        <w:ind w:left="1420" w:hanging="359"/>
        <w:rPr>
          <w:rFonts w:ascii="Symbol" w:eastAsia="Symbol" w:hAnsi="Symbol" w:cs="Symbol"/>
          <w:sz w:val="24"/>
          <w:szCs w:val="24"/>
        </w:rPr>
      </w:pPr>
      <w:r>
        <w:rPr>
          <w:rFonts w:eastAsia="Times New Roman"/>
          <w:sz w:val="24"/>
          <w:szCs w:val="24"/>
        </w:rPr>
        <w:t>работники – физические лица, состоящие в трудовых и гражданско-правовых отношениях с Оператором;</w:t>
      </w:r>
    </w:p>
    <w:p w:rsidR="00FA4DD1" w:rsidRDefault="00FA4DD1">
      <w:pPr>
        <w:spacing w:line="26" w:lineRule="exact"/>
        <w:rPr>
          <w:rFonts w:ascii="Symbol" w:eastAsia="Symbol" w:hAnsi="Symbol" w:cs="Symbol"/>
          <w:sz w:val="24"/>
          <w:szCs w:val="24"/>
        </w:rPr>
      </w:pPr>
    </w:p>
    <w:p w:rsidR="00FA4DD1" w:rsidRDefault="009121FB">
      <w:pPr>
        <w:numPr>
          <w:ilvl w:val="0"/>
          <w:numId w:val="14"/>
        </w:numPr>
        <w:tabs>
          <w:tab w:val="left" w:pos="1420"/>
        </w:tabs>
        <w:ind w:left="1420" w:hanging="359"/>
        <w:rPr>
          <w:rFonts w:ascii="Symbol" w:eastAsia="Symbol" w:hAnsi="Symbol" w:cs="Symbol"/>
          <w:sz w:val="24"/>
          <w:szCs w:val="24"/>
        </w:rPr>
      </w:pPr>
      <w:r>
        <w:rPr>
          <w:rFonts w:eastAsia="Times New Roman"/>
          <w:sz w:val="24"/>
          <w:szCs w:val="24"/>
        </w:rPr>
        <w:t>члены семей физических лиц, состоящих в трудовых отношениях с Оператором;</w:t>
      </w:r>
    </w:p>
    <w:p w:rsidR="00FA4DD1" w:rsidRDefault="00FA4DD1">
      <w:pPr>
        <w:spacing w:line="41" w:lineRule="exact"/>
        <w:rPr>
          <w:rFonts w:ascii="Symbol" w:eastAsia="Symbol" w:hAnsi="Symbol" w:cs="Symbol"/>
          <w:sz w:val="24"/>
          <w:szCs w:val="24"/>
        </w:rPr>
      </w:pPr>
    </w:p>
    <w:p w:rsidR="00FA4DD1" w:rsidRDefault="009121FB">
      <w:pPr>
        <w:numPr>
          <w:ilvl w:val="0"/>
          <w:numId w:val="14"/>
        </w:numPr>
        <w:tabs>
          <w:tab w:val="left" w:pos="1420"/>
        </w:tabs>
        <w:ind w:left="1420" w:hanging="359"/>
        <w:rPr>
          <w:rFonts w:ascii="Symbol" w:eastAsia="Symbol" w:hAnsi="Symbol" w:cs="Symbol"/>
          <w:sz w:val="24"/>
          <w:szCs w:val="24"/>
        </w:rPr>
      </w:pPr>
      <w:r>
        <w:rPr>
          <w:rFonts w:eastAsia="Times New Roman"/>
          <w:sz w:val="24"/>
          <w:szCs w:val="24"/>
        </w:rPr>
        <w:t xml:space="preserve">кандидаты на замещение вакантных должностей </w:t>
      </w:r>
      <w:r w:rsidR="00010FBE">
        <w:rPr>
          <w:rFonts w:eastAsia="Times New Roman"/>
          <w:sz w:val="24"/>
          <w:szCs w:val="24"/>
        </w:rPr>
        <w:t xml:space="preserve">клиентов </w:t>
      </w:r>
      <w:r>
        <w:rPr>
          <w:rFonts w:eastAsia="Times New Roman"/>
          <w:sz w:val="24"/>
          <w:szCs w:val="24"/>
        </w:rPr>
        <w:t>Оператора;</w:t>
      </w:r>
    </w:p>
    <w:p w:rsidR="00FA4DD1" w:rsidRDefault="00FA4DD1">
      <w:pPr>
        <w:spacing w:line="39" w:lineRule="exact"/>
        <w:rPr>
          <w:rFonts w:ascii="Symbol" w:eastAsia="Symbol" w:hAnsi="Symbol" w:cs="Symbol"/>
          <w:sz w:val="24"/>
          <w:szCs w:val="24"/>
        </w:rPr>
      </w:pPr>
    </w:p>
    <w:p w:rsidR="00FA4DD1" w:rsidRDefault="009121FB">
      <w:pPr>
        <w:numPr>
          <w:ilvl w:val="0"/>
          <w:numId w:val="14"/>
        </w:numPr>
        <w:tabs>
          <w:tab w:val="left" w:pos="1420"/>
        </w:tabs>
        <w:ind w:left="1420" w:hanging="359"/>
        <w:rPr>
          <w:rFonts w:ascii="Symbol" w:eastAsia="Symbol" w:hAnsi="Symbol" w:cs="Symbol"/>
          <w:sz w:val="24"/>
          <w:szCs w:val="24"/>
        </w:rPr>
      </w:pPr>
      <w:r>
        <w:rPr>
          <w:rFonts w:eastAsia="Times New Roman"/>
          <w:sz w:val="24"/>
          <w:szCs w:val="24"/>
        </w:rPr>
        <w:t>физические лица, состоящие в договорных отношениях с Оператором;</w:t>
      </w:r>
    </w:p>
    <w:p w:rsidR="00FA4DD1" w:rsidRDefault="00FA4DD1">
      <w:pPr>
        <w:spacing w:line="39" w:lineRule="exact"/>
        <w:rPr>
          <w:rFonts w:ascii="Symbol" w:eastAsia="Symbol" w:hAnsi="Symbol" w:cs="Symbol"/>
          <w:sz w:val="24"/>
          <w:szCs w:val="24"/>
        </w:rPr>
      </w:pPr>
    </w:p>
    <w:p w:rsidR="00FA4DD1" w:rsidRDefault="009121FB">
      <w:pPr>
        <w:numPr>
          <w:ilvl w:val="0"/>
          <w:numId w:val="14"/>
        </w:numPr>
        <w:tabs>
          <w:tab w:val="left" w:pos="1420"/>
        </w:tabs>
        <w:ind w:left="1420" w:hanging="359"/>
        <w:rPr>
          <w:rFonts w:ascii="Symbol" w:eastAsia="Symbol" w:hAnsi="Symbol" w:cs="Symbol"/>
          <w:sz w:val="24"/>
          <w:szCs w:val="24"/>
        </w:rPr>
      </w:pPr>
      <w:r>
        <w:rPr>
          <w:rFonts w:eastAsia="Times New Roman"/>
          <w:sz w:val="24"/>
          <w:szCs w:val="24"/>
        </w:rPr>
        <w:t>физические лица – посетители сайтов Оператора.</w:t>
      </w:r>
    </w:p>
    <w:p w:rsidR="00FA4DD1" w:rsidRDefault="00FA4DD1">
      <w:pPr>
        <w:spacing w:line="43" w:lineRule="exact"/>
        <w:rPr>
          <w:sz w:val="20"/>
          <w:szCs w:val="20"/>
        </w:rPr>
      </w:pPr>
    </w:p>
    <w:p w:rsidR="00FA4DD1" w:rsidRDefault="009121FB">
      <w:pPr>
        <w:tabs>
          <w:tab w:val="left" w:pos="680"/>
        </w:tabs>
        <w:rPr>
          <w:sz w:val="20"/>
          <w:szCs w:val="20"/>
        </w:rPr>
      </w:pPr>
      <w:r>
        <w:rPr>
          <w:rFonts w:eastAsia="Times New Roman"/>
          <w:sz w:val="24"/>
          <w:szCs w:val="24"/>
        </w:rPr>
        <w:t>4.2.</w:t>
      </w:r>
      <w:r>
        <w:rPr>
          <w:sz w:val="20"/>
          <w:szCs w:val="20"/>
        </w:rPr>
        <w:tab/>
      </w:r>
      <w:r>
        <w:rPr>
          <w:rFonts w:eastAsia="Times New Roman"/>
          <w:sz w:val="24"/>
          <w:szCs w:val="24"/>
        </w:rPr>
        <w:t>Оператор обрабатывает иные категории персональных данных:</w:t>
      </w:r>
    </w:p>
    <w:p w:rsidR="00FA4DD1" w:rsidRDefault="00FA4DD1">
      <w:pPr>
        <w:spacing w:line="40" w:lineRule="exact"/>
        <w:rPr>
          <w:sz w:val="20"/>
          <w:szCs w:val="20"/>
        </w:rPr>
      </w:pPr>
    </w:p>
    <w:p w:rsidR="00FA4DD1" w:rsidRDefault="009121FB">
      <w:pPr>
        <w:numPr>
          <w:ilvl w:val="0"/>
          <w:numId w:val="15"/>
        </w:numPr>
        <w:tabs>
          <w:tab w:val="left" w:pos="1420"/>
        </w:tabs>
        <w:ind w:left="1420" w:hanging="359"/>
        <w:rPr>
          <w:rFonts w:ascii="Symbol" w:eastAsia="Symbol" w:hAnsi="Symbol" w:cs="Symbol"/>
          <w:sz w:val="24"/>
          <w:szCs w:val="24"/>
        </w:rPr>
      </w:pPr>
      <w:r>
        <w:rPr>
          <w:rFonts w:eastAsia="Times New Roman"/>
          <w:sz w:val="24"/>
          <w:szCs w:val="24"/>
        </w:rPr>
        <w:t>работников Оператора для достижения целей 2.1.</w:t>
      </w:r>
      <w:r w:rsidR="00010FBE">
        <w:rPr>
          <w:rFonts w:eastAsia="Times New Roman"/>
          <w:sz w:val="24"/>
          <w:szCs w:val="24"/>
        </w:rPr>
        <w:t>3</w:t>
      </w:r>
      <w:r>
        <w:rPr>
          <w:rFonts w:eastAsia="Times New Roman"/>
          <w:sz w:val="24"/>
          <w:szCs w:val="24"/>
        </w:rPr>
        <w:t>;</w:t>
      </w:r>
    </w:p>
    <w:p w:rsidR="00FA4DD1" w:rsidRDefault="00FA4DD1">
      <w:pPr>
        <w:spacing w:line="39" w:lineRule="exact"/>
        <w:rPr>
          <w:rFonts w:ascii="Symbol" w:eastAsia="Symbol" w:hAnsi="Symbol" w:cs="Symbol"/>
          <w:sz w:val="24"/>
          <w:szCs w:val="24"/>
        </w:rPr>
      </w:pPr>
    </w:p>
    <w:p w:rsidR="00FA4DD1" w:rsidRDefault="009121FB">
      <w:pPr>
        <w:numPr>
          <w:ilvl w:val="0"/>
          <w:numId w:val="15"/>
        </w:numPr>
        <w:tabs>
          <w:tab w:val="left" w:pos="1420"/>
        </w:tabs>
        <w:ind w:left="1420" w:hanging="359"/>
        <w:rPr>
          <w:rFonts w:ascii="Symbol" w:eastAsia="Symbol" w:hAnsi="Symbol" w:cs="Symbol"/>
          <w:sz w:val="24"/>
          <w:szCs w:val="24"/>
        </w:rPr>
      </w:pPr>
      <w:r>
        <w:rPr>
          <w:rFonts w:eastAsia="Times New Roman"/>
          <w:sz w:val="24"/>
          <w:szCs w:val="24"/>
        </w:rPr>
        <w:t>членов семей работников Оператора для достижения цели 2.1.</w:t>
      </w:r>
      <w:r w:rsidR="00010FBE">
        <w:rPr>
          <w:rFonts w:eastAsia="Times New Roman"/>
          <w:sz w:val="24"/>
          <w:szCs w:val="24"/>
        </w:rPr>
        <w:t>3</w:t>
      </w:r>
      <w:r>
        <w:rPr>
          <w:rFonts w:eastAsia="Times New Roman"/>
          <w:sz w:val="24"/>
          <w:szCs w:val="24"/>
        </w:rPr>
        <w:t>;</w:t>
      </w:r>
    </w:p>
    <w:p w:rsidR="00FA4DD1" w:rsidRDefault="00FA4DD1">
      <w:pPr>
        <w:spacing w:line="41" w:lineRule="exact"/>
        <w:rPr>
          <w:rFonts w:ascii="Symbol" w:eastAsia="Symbol" w:hAnsi="Symbol" w:cs="Symbol"/>
          <w:sz w:val="24"/>
          <w:szCs w:val="24"/>
        </w:rPr>
      </w:pPr>
    </w:p>
    <w:p w:rsidR="00FA4DD1" w:rsidRDefault="009121FB">
      <w:pPr>
        <w:numPr>
          <w:ilvl w:val="0"/>
          <w:numId w:val="15"/>
        </w:numPr>
        <w:tabs>
          <w:tab w:val="left" w:pos="1420"/>
        </w:tabs>
        <w:ind w:left="1420" w:hanging="359"/>
        <w:rPr>
          <w:rFonts w:ascii="Symbol" w:eastAsia="Symbol" w:hAnsi="Symbol" w:cs="Symbol"/>
          <w:sz w:val="24"/>
          <w:szCs w:val="24"/>
        </w:rPr>
      </w:pPr>
      <w:r>
        <w:rPr>
          <w:rFonts w:eastAsia="Times New Roman"/>
          <w:sz w:val="24"/>
          <w:szCs w:val="24"/>
        </w:rPr>
        <w:t>кандидатов на замещение вакантных должностей для достижения цели 2.1.</w:t>
      </w:r>
      <w:r w:rsidR="00010FBE">
        <w:rPr>
          <w:rFonts w:eastAsia="Times New Roman"/>
          <w:sz w:val="24"/>
          <w:szCs w:val="24"/>
        </w:rPr>
        <w:t>4</w:t>
      </w:r>
      <w:r>
        <w:rPr>
          <w:rFonts w:eastAsia="Times New Roman"/>
          <w:sz w:val="24"/>
          <w:szCs w:val="24"/>
        </w:rPr>
        <w:t>;</w:t>
      </w:r>
    </w:p>
    <w:p w:rsidR="00FA4DD1" w:rsidRDefault="00FA4DD1">
      <w:pPr>
        <w:spacing w:line="69" w:lineRule="exact"/>
        <w:rPr>
          <w:rFonts w:ascii="Symbol" w:eastAsia="Symbol" w:hAnsi="Symbol" w:cs="Symbol"/>
          <w:sz w:val="24"/>
          <w:szCs w:val="24"/>
        </w:rPr>
      </w:pPr>
    </w:p>
    <w:p w:rsidR="00FA4DD1" w:rsidRDefault="009121FB">
      <w:pPr>
        <w:numPr>
          <w:ilvl w:val="0"/>
          <w:numId w:val="15"/>
        </w:numPr>
        <w:tabs>
          <w:tab w:val="left" w:pos="1420"/>
        </w:tabs>
        <w:spacing w:line="251" w:lineRule="auto"/>
        <w:ind w:left="1420" w:hanging="359"/>
        <w:rPr>
          <w:rFonts w:ascii="Symbol" w:eastAsia="Symbol" w:hAnsi="Symbol" w:cs="Symbol"/>
          <w:sz w:val="24"/>
          <w:szCs w:val="24"/>
        </w:rPr>
      </w:pPr>
      <w:r>
        <w:rPr>
          <w:rFonts w:eastAsia="Times New Roman"/>
          <w:sz w:val="24"/>
          <w:szCs w:val="24"/>
        </w:rPr>
        <w:t>физических лиц, состоящих в договорных отношениях с Оператором, для достижения цели 2.1.1;</w:t>
      </w:r>
    </w:p>
    <w:p w:rsidR="00FA4DD1" w:rsidRDefault="00FA4DD1">
      <w:pPr>
        <w:spacing w:line="56" w:lineRule="exact"/>
        <w:rPr>
          <w:rFonts w:ascii="Symbol" w:eastAsia="Symbol" w:hAnsi="Symbol" w:cs="Symbol"/>
          <w:sz w:val="24"/>
          <w:szCs w:val="24"/>
        </w:rPr>
      </w:pPr>
    </w:p>
    <w:p w:rsidR="00FA4DD1" w:rsidRDefault="009121FB">
      <w:pPr>
        <w:numPr>
          <w:ilvl w:val="0"/>
          <w:numId w:val="15"/>
        </w:numPr>
        <w:tabs>
          <w:tab w:val="left" w:pos="1420"/>
        </w:tabs>
        <w:spacing w:line="249" w:lineRule="auto"/>
        <w:ind w:left="1420" w:hanging="359"/>
        <w:rPr>
          <w:rFonts w:ascii="Symbol" w:eastAsia="Symbol" w:hAnsi="Symbol" w:cs="Symbol"/>
          <w:sz w:val="24"/>
          <w:szCs w:val="24"/>
        </w:rPr>
      </w:pPr>
      <w:r>
        <w:rPr>
          <w:rFonts w:eastAsia="Times New Roman"/>
          <w:sz w:val="24"/>
          <w:szCs w:val="24"/>
        </w:rPr>
        <w:t>физических лиц – посетителей сайтов Оператора для достижения целей 2.1.1, 2.1.</w:t>
      </w:r>
      <w:r w:rsidR="00010FBE">
        <w:rPr>
          <w:rFonts w:eastAsia="Times New Roman"/>
          <w:sz w:val="24"/>
          <w:szCs w:val="24"/>
        </w:rPr>
        <w:t>5</w:t>
      </w:r>
      <w:r>
        <w:rPr>
          <w:rFonts w:eastAsia="Times New Roman"/>
          <w:sz w:val="24"/>
          <w:szCs w:val="24"/>
        </w:rPr>
        <w:t>, 2.1.</w:t>
      </w:r>
      <w:r w:rsidR="00010FBE">
        <w:rPr>
          <w:rFonts w:eastAsia="Times New Roman"/>
          <w:sz w:val="24"/>
          <w:szCs w:val="24"/>
        </w:rPr>
        <w:t>6</w:t>
      </w:r>
      <w:r>
        <w:rPr>
          <w:rFonts w:eastAsia="Times New Roman"/>
          <w:sz w:val="24"/>
          <w:szCs w:val="24"/>
        </w:rPr>
        <w:t>.</w:t>
      </w:r>
    </w:p>
    <w:p w:rsidR="00FA4DD1" w:rsidRDefault="00FA4DD1">
      <w:pPr>
        <w:spacing w:line="32" w:lineRule="exact"/>
        <w:rPr>
          <w:sz w:val="20"/>
          <w:szCs w:val="20"/>
        </w:rPr>
      </w:pPr>
    </w:p>
    <w:p w:rsidR="00FA4DD1" w:rsidRDefault="009121FB">
      <w:pPr>
        <w:tabs>
          <w:tab w:val="left" w:pos="680"/>
        </w:tabs>
        <w:rPr>
          <w:sz w:val="20"/>
          <w:szCs w:val="20"/>
        </w:rPr>
      </w:pPr>
      <w:r>
        <w:rPr>
          <w:rFonts w:eastAsia="Times New Roman"/>
          <w:sz w:val="24"/>
          <w:szCs w:val="24"/>
        </w:rPr>
        <w:t>4.3.</w:t>
      </w:r>
      <w:r>
        <w:rPr>
          <w:sz w:val="20"/>
          <w:szCs w:val="20"/>
        </w:rPr>
        <w:tab/>
      </w:r>
      <w:r>
        <w:rPr>
          <w:rFonts w:eastAsia="Times New Roman"/>
          <w:sz w:val="23"/>
          <w:szCs w:val="23"/>
        </w:rPr>
        <w:t>Оператор обрабатывает общедоступные категории персональных данных:</w:t>
      </w:r>
    </w:p>
    <w:p w:rsidR="00FA4DD1" w:rsidRDefault="00FA4DD1">
      <w:pPr>
        <w:spacing w:line="40" w:lineRule="exact"/>
        <w:rPr>
          <w:sz w:val="20"/>
          <w:szCs w:val="20"/>
        </w:rPr>
      </w:pPr>
    </w:p>
    <w:p w:rsidR="00FA4DD1" w:rsidRDefault="009121FB">
      <w:pPr>
        <w:numPr>
          <w:ilvl w:val="0"/>
          <w:numId w:val="16"/>
        </w:numPr>
        <w:tabs>
          <w:tab w:val="left" w:pos="1420"/>
        </w:tabs>
        <w:ind w:left="1420" w:hanging="359"/>
        <w:rPr>
          <w:rFonts w:ascii="Symbol" w:eastAsia="Symbol" w:hAnsi="Symbol" w:cs="Symbol"/>
          <w:sz w:val="24"/>
          <w:szCs w:val="24"/>
        </w:rPr>
      </w:pPr>
      <w:r>
        <w:rPr>
          <w:rFonts w:eastAsia="Times New Roman"/>
          <w:sz w:val="24"/>
          <w:szCs w:val="24"/>
        </w:rPr>
        <w:t>кандидатов на замещение вакантных должностей для достижения цели 2.1.</w:t>
      </w:r>
      <w:r w:rsidR="00010FBE">
        <w:rPr>
          <w:rFonts w:eastAsia="Times New Roman"/>
          <w:sz w:val="24"/>
          <w:szCs w:val="24"/>
        </w:rPr>
        <w:t>4</w:t>
      </w:r>
      <w:r>
        <w:rPr>
          <w:rFonts w:eastAsia="Times New Roman"/>
          <w:sz w:val="24"/>
          <w:szCs w:val="24"/>
        </w:rPr>
        <w:t>;</w:t>
      </w:r>
    </w:p>
    <w:p w:rsidR="00FA4DD1" w:rsidRDefault="00FA4DD1">
      <w:pPr>
        <w:spacing w:line="51" w:lineRule="exact"/>
        <w:rPr>
          <w:rFonts w:ascii="Symbol" w:eastAsia="Symbol" w:hAnsi="Symbol" w:cs="Symbol"/>
          <w:sz w:val="24"/>
          <w:szCs w:val="24"/>
        </w:rPr>
      </w:pPr>
    </w:p>
    <w:p w:rsidR="00FA4DD1" w:rsidRDefault="009121FB">
      <w:pPr>
        <w:numPr>
          <w:ilvl w:val="0"/>
          <w:numId w:val="16"/>
        </w:numPr>
        <w:tabs>
          <w:tab w:val="left" w:pos="1420"/>
        </w:tabs>
        <w:ind w:left="1420" w:hanging="359"/>
        <w:rPr>
          <w:rFonts w:ascii="Symbol" w:eastAsia="Symbol" w:hAnsi="Symbol" w:cs="Symbol"/>
          <w:sz w:val="23"/>
          <w:szCs w:val="23"/>
        </w:rPr>
      </w:pPr>
      <w:r>
        <w:rPr>
          <w:rFonts w:eastAsia="Times New Roman"/>
          <w:sz w:val="23"/>
          <w:szCs w:val="23"/>
        </w:rPr>
        <w:t>физических лиц, состоящих в договорных отношениях с Оператором, для достижения</w:t>
      </w:r>
    </w:p>
    <w:p w:rsidR="00FA4DD1" w:rsidRDefault="00FA4DD1">
      <w:pPr>
        <w:spacing w:line="44" w:lineRule="exact"/>
        <w:rPr>
          <w:sz w:val="20"/>
          <w:szCs w:val="20"/>
        </w:rPr>
      </w:pPr>
    </w:p>
    <w:p w:rsidR="00FA4DD1" w:rsidRDefault="009121FB">
      <w:pPr>
        <w:ind w:left="1420"/>
        <w:rPr>
          <w:sz w:val="20"/>
          <w:szCs w:val="20"/>
        </w:rPr>
      </w:pPr>
      <w:r>
        <w:rPr>
          <w:rFonts w:eastAsia="Times New Roman"/>
          <w:sz w:val="24"/>
          <w:szCs w:val="24"/>
        </w:rPr>
        <w:t>цели 2.1.1.</w:t>
      </w:r>
    </w:p>
    <w:p w:rsidR="00FA4DD1" w:rsidRDefault="00FA4DD1">
      <w:pPr>
        <w:spacing w:line="41" w:lineRule="exact"/>
        <w:rPr>
          <w:sz w:val="20"/>
          <w:szCs w:val="20"/>
        </w:rPr>
      </w:pPr>
    </w:p>
    <w:p w:rsidR="00FA4DD1" w:rsidRDefault="009121FB">
      <w:pPr>
        <w:tabs>
          <w:tab w:val="left" w:pos="680"/>
        </w:tabs>
        <w:rPr>
          <w:sz w:val="20"/>
          <w:szCs w:val="20"/>
        </w:rPr>
      </w:pPr>
      <w:r>
        <w:rPr>
          <w:rFonts w:eastAsia="Times New Roman"/>
          <w:sz w:val="24"/>
          <w:szCs w:val="24"/>
        </w:rPr>
        <w:t>4.4.</w:t>
      </w:r>
      <w:r>
        <w:rPr>
          <w:sz w:val="20"/>
          <w:szCs w:val="20"/>
        </w:rPr>
        <w:tab/>
      </w:r>
      <w:r>
        <w:rPr>
          <w:rFonts w:eastAsia="Times New Roman"/>
          <w:sz w:val="23"/>
          <w:szCs w:val="23"/>
        </w:rPr>
        <w:t>Обработка биометрических персональных данных Оператором не осуществляется.</w:t>
      </w:r>
    </w:p>
    <w:p w:rsidR="00FA4DD1" w:rsidRDefault="00FA4DD1">
      <w:pPr>
        <w:spacing w:line="53" w:lineRule="exact"/>
        <w:rPr>
          <w:sz w:val="20"/>
          <w:szCs w:val="20"/>
        </w:rPr>
      </w:pPr>
    </w:p>
    <w:p w:rsidR="00FA4DD1" w:rsidRDefault="009121FB">
      <w:pPr>
        <w:tabs>
          <w:tab w:val="left" w:pos="680"/>
        </w:tabs>
        <w:spacing w:line="271" w:lineRule="auto"/>
        <w:ind w:left="700" w:hanging="707"/>
        <w:jc w:val="both"/>
        <w:rPr>
          <w:sz w:val="20"/>
          <w:szCs w:val="20"/>
        </w:rPr>
      </w:pPr>
      <w:r>
        <w:rPr>
          <w:rFonts w:eastAsia="Times New Roman"/>
          <w:sz w:val="24"/>
          <w:szCs w:val="24"/>
        </w:rPr>
        <w:t>4.5.</w:t>
      </w:r>
      <w:r>
        <w:rPr>
          <w:sz w:val="20"/>
          <w:szCs w:val="20"/>
        </w:rPr>
        <w:tab/>
      </w:r>
      <w:r>
        <w:rPr>
          <w:rFonts w:eastAsia="Times New Roman"/>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Оператором не осуществляется.</w:t>
      </w:r>
    </w:p>
    <w:p w:rsidR="00FA4DD1" w:rsidRDefault="00FA4DD1">
      <w:pPr>
        <w:spacing w:line="18" w:lineRule="exact"/>
        <w:rPr>
          <w:sz w:val="20"/>
          <w:szCs w:val="20"/>
        </w:rPr>
      </w:pPr>
    </w:p>
    <w:p w:rsidR="00FA4DD1" w:rsidRDefault="009121FB">
      <w:pPr>
        <w:tabs>
          <w:tab w:val="left" w:pos="680"/>
        </w:tabs>
        <w:spacing w:line="270" w:lineRule="auto"/>
        <w:ind w:left="700" w:hanging="707"/>
        <w:jc w:val="both"/>
        <w:rPr>
          <w:sz w:val="20"/>
          <w:szCs w:val="20"/>
        </w:rPr>
      </w:pPr>
      <w:r>
        <w:rPr>
          <w:rFonts w:eastAsia="Times New Roman"/>
          <w:sz w:val="24"/>
          <w:szCs w:val="24"/>
        </w:rPr>
        <w:t>4.6.</w:t>
      </w:r>
      <w:r>
        <w:rPr>
          <w:sz w:val="20"/>
          <w:szCs w:val="20"/>
        </w:rPr>
        <w:tab/>
      </w:r>
      <w:r>
        <w:rPr>
          <w:rFonts w:eastAsia="Times New Roman"/>
          <w:sz w:val="24"/>
          <w:szCs w:val="24"/>
        </w:rPr>
        <w:t>Оператор определяет и поддерживает в актуальном состоянии перечень разрешенных для обработки персональных данных в соответствии с законодательством Российской Федерации и локальными нормативными актами Оператора.</w:t>
      </w:r>
    </w:p>
    <w:p w:rsidR="00FA4DD1" w:rsidRDefault="00FA4DD1">
      <w:pPr>
        <w:spacing w:line="21" w:lineRule="exact"/>
        <w:rPr>
          <w:sz w:val="20"/>
          <w:szCs w:val="20"/>
        </w:rPr>
      </w:pPr>
    </w:p>
    <w:p w:rsidR="00FA4DD1" w:rsidRDefault="009121FB">
      <w:pPr>
        <w:tabs>
          <w:tab w:val="left" w:pos="680"/>
        </w:tabs>
        <w:spacing w:line="270" w:lineRule="auto"/>
        <w:ind w:left="700" w:hanging="707"/>
        <w:jc w:val="both"/>
        <w:rPr>
          <w:sz w:val="20"/>
          <w:szCs w:val="20"/>
        </w:rPr>
      </w:pPr>
      <w:r>
        <w:rPr>
          <w:rFonts w:eastAsia="Times New Roman"/>
          <w:sz w:val="24"/>
          <w:szCs w:val="24"/>
        </w:rPr>
        <w:t>4.7.</w:t>
      </w:r>
      <w:r>
        <w:rPr>
          <w:sz w:val="20"/>
          <w:szCs w:val="20"/>
        </w:rPr>
        <w:tab/>
      </w:r>
      <w:r>
        <w:rPr>
          <w:rFonts w:eastAsia="Times New Roman"/>
          <w:sz w:val="24"/>
          <w:szCs w:val="24"/>
        </w:rPr>
        <w:t>Содержание и объем обрабатываемых Оператором персональных данных соответствует заявленным целям обработки. Оператор обязуется не допускать избыточности персональных данных по отношению к заявленным целям обработки.</w:t>
      </w:r>
    </w:p>
    <w:p w:rsidR="00FA4DD1" w:rsidRDefault="00FA4DD1">
      <w:pPr>
        <w:sectPr w:rsidR="00FA4DD1">
          <w:pgSz w:w="11900" w:h="16838"/>
          <w:pgMar w:top="1137" w:right="566" w:bottom="1440" w:left="1140" w:header="0" w:footer="0" w:gutter="0"/>
          <w:cols w:space="720" w:equalWidth="0">
            <w:col w:w="10200"/>
          </w:cols>
        </w:sectPr>
      </w:pPr>
    </w:p>
    <w:p w:rsidR="00FA4DD1" w:rsidRDefault="009121FB">
      <w:pPr>
        <w:numPr>
          <w:ilvl w:val="0"/>
          <w:numId w:val="17"/>
        </w:numPr>
        <w:tabs>
          <w:tab w:val="left" w:pos="1980"/>
        </w:tabs>
        <w:ind w:left="1980" w:hanging="360"/>
        <w:rPr>
          <w:rFonts w:eastAsia="Times New Roman"/>
          <w:b/>
          <w:bCs/>
          <w:sz w:val="24"/>
          <w:szCs w:val="24"/>
        </w:rPr>
      </w:pPr>
      <w:r>
        <w:rPr>
          <w:rFonts w:eastAsia="Times New Roman"/>
          <w:b/>
          <w:bCs/>
          <w:sz w:val="24"/>
          <w:szCs w:val="24"/>
        </w:rPr>
        <w:lastRenderedPageBreak/>
        <w:t>Общий порядок и условия обработки персональных данных</w:t>
      </w:r>
    </w:p>
    <w:p w:rsidR="00090D5F" w:rsidRDefault="00090D5F" w:rsidP="00090D5F">
      <w:pPr>
        <w:tabs>
          <w:tab w:val="left" w:pos="1980"/>
        </w:tabs>
        <w:rPr>
          <w:rFonts w:eastAsia="Times New Roman"/>
          <w:b/>
          <w:bCs/>
          <w:sz w:val="24"/>
          <w:szCs w:val="24"/>
        </w:rPr>
      </w:pPr>
    </w:p>
    <w:p w:rsidR="00FA4DD1" w:rsidRDefault="00FA4DD1">
      <w:pPr>
        <w:spacing w:line="51" w:lineRule="exact"/>
        <w:rPr>
          <w:sz w:val="20"/>
          <w:szCs w:val="20"/>
        </w:rPr>
      </w:pPr>
    </w:p>
    <w:p w:rsidR="00FA4DD1" w:rsidRDefault="009121FB">
      <w:pPr>
        <w:tabs>
          <w:tab w:val="left" w:pos="680"/>
        </w:tabs>
        <w:spacing w:line="270" w:lineRule="auto"/>
        <w:ind w:left="700" w:hanging="707"/>
        <w:jc w:val="both"/>
        <w:rPr>
          <w:sz w:val="20"/>
          <w:szCs w:val="20"/>
        </w:rPr>
      </w:pPr>
      <w:r>
        <w:rPr>
          <w:rFonts w:eastAsia="Times New Roman"/>
          <w:sz w:val="24"/>
          <w:szCs w:val="24"/>
        </w:rPr>
        <w:t>5.1.</w:t>
      </w:r>
      <w:r>
        <w:rPr>
          <w:sz w:val="20"/>
          <w:szCs w:val="20"/>
        </w:rPr>
        <w:tab/>
      </w:r>
      <w:r>
        <w:rPr>
          <w:rFonts w:eastAsia="Times New Roman"/>
          <w:sz w:val="24"/>
          <w:szCs w:val="24"/>
        </w:rPr>
        <w:t>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w:t>
      </w:r>
    </w:p>
    <w:p w:rsidR="00FA4DD1" w:rsidRDefault="00FA4DD1">
      <w:pPr>
        <w:spacing w:line="19" w:lineRule="exact"/>
        <w:rPr>
          <w:sz w:val="20"/>
          <w:szCs w:val="20"/>
        </w:rPr>
      </w:pPr>
    </w:p>
    <w:p w:rsidR="00FA4DD1" w:rsidRDefault="009121FB">
      <w:pPr>
        <w:tabs>
          <w:tab w:val="left" w:pos="680"/>
        </w:tabs>
        <w:spacing w:line="272" w:lineRule="auto"/>
        <w:ind w:left="700" w:hanging="707"/>
        <w:jc w:val="both"/>
        <w:rPr>
          <w:sz w:val="20"/>
          <w:szCs w:val="20"/>
        </w:rPr>
      </w:pPr>
      <w:r>
        <w:rPr>
          <w:rFonts w:eastAsia="Times New Roman"/>
          <w:sz w:val="24"/>
          <w:szCs w:val="24"/>
        </w:rPr>
        <w:t>5.2.</w:t>
      </w:r>
      <w:r>
        <w:rPr>
          <w:sz w:val="20"/>
          <w:szCs w:val="20"/>
        </w:rPr>
        <w:tab/>
      </w:r>
      <w:r>
        <w:rPr>
          <w:rFonts w:eastAsia="Times New Roman"/>
          <w:sz w:val="24"/>
          <w:szCs w:val="24"/>
        </w:rPr>
        <w:t>Оператор осуществляет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
    <w:p w:rsidR="00FA4DD1" w:rsidRDefault="00FA4DD1">
      <w:pPr>
        <w:spacing w:line="19" w:lineRule="exact"/>
        <w:rPr>
          <w:sz w:val="20"/>
          <w:szCs w:val="20"/>
        </w:rPr>
      </w:pPr>
    </w:p>
    <w:p w:rsidR="00FA4DD1" w:rsidRDefault="009121FB">
      <w:pPr>
        <w:tabs>
          <w:tab w:val="left" w:pos="680"/>
        </w:tabs>
        <w:spacing w:line="272" w:lineRule="auto"/>
        <w:ind w:left="700" w:hanging="707"/>
        <w:jc w:val="both"/>
        <w:rPr>
          <w:sz w:val="20"/>
          <w:szCs w:val="20"/>
        </w:rPr>
      </w:pPr>
      <w:r>
        <w:rPr>
          <w:rFonts w:eastAsia="Times New Roman"/>
          <w:sz w:val="24"/>
          <w:szCs w:val="24"/>
        </w:rPr>
        <w:t>5.3.</w:t>
      </w:r>
      <w:r>
        <w:rPr>
          <w:sz w:val="20"/>
          <w:szCs w:val="20"/>
        </w:rPr>
        <w:tab/>
      </w:r>
      <w:r>
        <w:rPr>
          <w:rFonts w:eastAsia="Times New Roman"/>
          <w:sz w:val="24"/>
          <w:szCs w:val="24"/>
        </w:rPr>
        <w:t>Оператор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Российской Федерации, в соответствии Федеральным законом от 27.07.2006 № 152-ФЗ «О персональных данных».</w:t>
      </w:r>
    </w:p>
    <w:p w:rsidR="00FA4DD1" w:rsidRDefault="00FA4DD1">
      <w:pPr>
        <w:spacing w:line="7" w:lineRule="exact"/>
        <w:rPr>
          <w:sz w:val="20"/>
          <w:szCs w:val="20"/>
        </w:rPr>
      </w:pPr>
    </w:p>
    <w:p w:rsidR="00FA4DD1" w:rsidRDefault="009121FB">
      <w:pPr>
        <w:tabs>
          <w:tab w:val="left" w:pos="680"/>
        </w:tabs>
        <w:rPr>
          <w:sz w:val="20"/>
          <w:szCs w:val="20"/>
        </w:rPr>
      </w:pPr>
      <w:r>
        <w:rPr>
          <w:rFonts w:eastAsia="Times New Roman"/>
          <w:sz w:val="24"/>
          <w:szCs w:val="24"/>
        </w:rPr>
        <w:t>5.4.</w:t>
      </w:r>
      <w:r>
        <w:rPr>
          <w:sz w:val="20"/>
          <w:szCs w:val="20"/>
        </w:rPr>
        <w:tab/>
      </w:r>
      <w:r>
        <w:rPr>
          <w:rFonts w:eastAsia="Times New Roman"/>
          <w:sz w:val="24"/>
          <w:szCs w:val="24"/>
        </w:rPr>
        <w:t>Обработка персональных данных осуществляется Оператором следующими способами:</w:t>
      </w:r>
    </w:p>
    <w:p w:rsidR="00FA4DD1" w:rsidRDefault="00FA4DD1">
      <w:pPr>
        <w:spacing w:line="72" w:lineRule="exact"/>
        <w:rPr>
          <w:sz w:val="20"/>
          <w:szCs w:val="20"/>
        </w:rPr>
      </w:pPr>
    </w:p>
    <w:p w:rsidR="00FA4DD1" w:rsidRDefault="009121FB">
      <w:pPr>
        <w:numPr>
          <w:ilvl w:val="0"/>
          <w:numId w:val="18"/>
        </w:numPr>
        <w:tabs>
          <w:tab w:val="left" w:pos="1420"/>
        </w:tabs>
        <w:spacing w:line="249" w:lineRule="auto"/>
        <w:ind w:left="1420" w:hanging="359"/>
        <w:rPr>
          <w:rFonts w:ascii="Symbol" w:eastAsia="Symbol" w:hAnsi="Symbol" w:cs="Symbol"/>
          <w:sz w:val="24"/>
          <w:szCs w:val="24"/>
        </w:rPr>
      </w:pPr>
      <w:r>
        <w:rPr>
          <w:rFonts w:eastAsia="Times New Roman"/>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FA4DD1" w:rsidRDefault="00FA4DD1">
      <w:pPr>
        <w:spacing w:line="28" w:lineRule="exact"/>
        <w:rPr>
          <w:rFonts w:ascii="Symbol" w:eastAsia="Symbol" w:hAnsi="Symbol" w:cs="Symbol"/>
          <w:sz w:val="24"/>
          <w:szCs w:val="24"/>
        </w:rPr>
      </w:pPr>
    </w:p>
    <w:p w:rsidR="00FA4DD1" w:rsidRDefault="009121FB">
      <w:pPr>
        <w:numPr>
          <w:ilvl w:val="0"/>
          <w:numId w:val="18"/>
        </w:numPr>
        <w:tabs>
          <w:tab w:val="left" w:pos="1420"/>
        </w:tabs>
        <w:ind w:left="1420" w:hanging="359"/>
        <w:rPr>
          <w:rFonts w:ascii="Symbol" w:eastAsia="Symbol" w:hAnsi="Symbol" w:cs="Symbol"/>
          <w:sz w:val="24"/>
          <w:szCs w:val="24"/>
        </w:rPr>
      </w:pPr>
      <w:r>
        <w:rPr>
          <w:rFonts w:eastAsia="Times New Roman"/>
          <w:sz w:val="24"/>
          <w:szCs w:val="24"/>
        </w:rPr>
        <w:t>неавтоматизированная обработка персональных данных.</w:t>
      </w:r>
    </w:p>
    <w:p w:rsidR="00FA4DD1" w:rsidRDefault="00FA4DD1">
      <w:pPr>
        <w:spacing w:line="55" w:lineRule="exact"/>
        <w:rPr>
          <w:sz w:val="20"/>
          <w:szCs w:val="20"/>
        </w:rPr>
      </w:pPr>
    </w:p>
    <w:p w:rsidR="00FA4DD1" w:rsidRDefault="009121FB">
      <w:pPr>
        <w:tabs>
          <w:tab w:val="left" w:pos="680"/>
        </w:tabs>
        <w:spacing w:line="273" w:lineRule="auto"/>
        <w:ind w:left="700" w:hanging="707"/>
        <w:jc w:val="both"/>
        <w:rPr>
          <w:sz w:val="20"/>
          <w:szCs w:val="20"/>
        </w:rPr>
      </w:pPr>
      <w:r>
        <w:rPr>
          <w:rFonts w:eastAsia="Times New Roman"/>
          <w:sz w:val="24"/>
          <w:szCs w:val="24"/>
        </w:rPr>
        <w:t>5.5.</w:t>
      </w:r>
      <w:r>
        <w:rPr>
          <w:sz w:val="20"/>
          <w:szCs w:val="20"/>
        </w:rPr>
        <w:tab/>
      </w:r>
      <w:r>
        <w:rPr>
          <w:rFonts w:eastAsia="Times New Roman"/>
          <w:sz w:val="24"/>
          <w:szCs w:val="24"/>
        </w:rPr>
        <w:t>Оператор обязуется не принимать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действующим законодательством Российской Федерации в области персональных данных, и только при выполнении всех необходимых требований и условий.</w:t>
      </w:r>
    </w:p>
    <w:p w:rsidR="00FA4DD1" w:rsidRDefault="00FA4DD1">
      <w:pPr>
        <w:spacing w:line="20" w:lineRule="exact"/>
        <w:rPr>
          <w:sz w:val="20"/>
          <w:szCs w:val="20"/>
        </w:rPr>
      </w:pPr>
    </w:p>
    <w:p w:rsidR="00FA4DD1" w:rsidRDefault="009121FB">
      <w:pPr>
        <w:tabs>
          <w:tab w:val="left" w:pos="680"/>
        </w:tabs>
        <w:spacing w:line="273" w:lineRule="auto"/>
        <w:ind w:left="700" w:hanging="707"/>
        <w:jc w:val="both"/>
        <w:rPr>
          <w:sz w:val="20"/>
          <w:szCs w:val="20"/>
        </w:rPr>
      </w:pPr>
      <w:r>
        <w:rPr>
          <w:rFonts w:eastAsia="Times New Roman"/>
          <w:sz w:val="24"/>
          <w:szCs w:val="24"/>
        </w:rPr>
        <w:t>5.6.</w:t>
      </w:r>
      <w:r>
        <w:rPr>
          <w:sz w:val="20"/>
          <w:szCs w:val="20"/>
        </w:rPr>
        <w:tab/>
      </w:r>
      <w:r>
        <w:rPr>
          <w:rFonts w:eastAsia="Times New Roman"/>
          <w:sz w:val="24"/>
          <w:szCs w:val="24"/>
        </w:rPr>
        <w:t>Оператор вправе поручить обработку персональных данных (предоставить доступ к персональным данным) другому лицу в рамках достижения целей обработки персональных данных в соответствии с законодательством Российской Федерации о персональных данных при выполнении всех необходимых требований и условий, в частности заключения сторонами:</w:t>
      </w:r>
    </w:p>
    <w:p w:rsidR="00FA4DD1" w:rsidRDefault="00FA4DD1">
      <w:pPr>
        <w:spacing w:line="3" w:lineRule="exact"/>
        <w:rPr>
          <w:sz w:val="20"/>
          <w:szCs w:val="20"/>
        </w:rPr>
      </w:pPr>
    </w:p>
    <w:p w:rsidR="00FA4DD1" w:rsidRDefault="009121FB">
      <w:pPr>
        <w:numPr>
          <w:ilvl w:val="0"/>
          <w:numId w:val="19"/>
        </w:numPr>
        <w:tabs>
          <w:tab w:val="left" w:pos="1420"/>
        </w:tabs>
        <w:ind w:left="1420" w:hanging="359"/>
        <w:rPr>
          <w:rFonts w:ascii="Symbol" w:eastAsia="Symbol" w:hAnsi="Symbol" w:cs="Symbol"/>
          <w:sz w:val="24"/>
          <w:szCs w:val="24"/>
        </w:rPr>
      </w:pPr>
      <w:r>
        <w:rPr>
          <w:rFonts w:eastAsia="Times New Roman"/>
          <w:sz w:val="24"/>
          <w:szCs w:val="24"/>
        </w:rPr>
        <w:t>договора или соглашения о конфиденциальности;</w:t>
      </w:r>
    </w:p>
    <w:p w:rsidR="00FA4DD1" w:rsidRDefault="00FA4DD1">
      <w:pPr>
        <w:spacing w:line="41" w:lineRule="exact"/>
        <w:rPr>
          <w:rFonts w:ascii="Symbol" w:eastAsia="Symbol" w:hAnsi="Symbol" w:cs="Symbol"/>
          <w:sz w:val="24"/>
          <w:szCs w:val="24"/>
        </w:rPr>
      </w:pPr>
    </w:p>
    <w:p w:rsidR="00FA4DD1" w:rsidRDefault="009121FB">
      <w:pPr>
        <w:numPr>
          <w:ilvl w:val="0"/>
          <w:numId w:val="19"/>
        </w:numPr>
        <w:tabs>
          <w:tab w:val="left" w:pos="1420"/>
        </w:tabs>
        <w:ind w:left="1420" w:hanging="359"/>
        <w:rPr>
          <w:rFonts w:ascii="Symbol" w:eastAsia="Symbol" w:hAnsi="Symbol" w:cs="Symbol"/>
          <w:sz w:val="24"/>
          <w:szCs w:val="24"/>
        </w:rPr>
      </w:pPr>
      <w:r>
        <w:rPr>
          <w:rFonts w:eastAsia="Times New Roman"/>
          <w:sz w:val="24"/>
          <w:szCs w:val="24"/>
        </w:rPr>
        <w:t>договора поручения обработки персональных данных;</w:t>
      </w:r>
    </w:p>
    <w:p w:rsidR="00FA4DD1" w:rsidRDefault="00FA4DD1">
      <w:pPr>
        <w:spacing w:line="39" w:lineRule="exact"/>
        <w:rPr>
          <w:rFonts w:ascii="Symbol" w:eastAsia="Symbol" w:hAnsi="Symbol" w:cs="Symbol"/>
          <w:sz w:val="24"/>
          <w:szCs w:val="24"/>
        </w:rPr>
      </w:pPr>
    </w:p>
    <w:p w:rsidR="00FA4DD1" w:rsidRDefault="009121FB">
      <w:pPr>
        <w:numPr>
          <w:ilvl w:val="0"/>
          <w:numId w:val="19"/>
        </w:numPr>
        <w:tabs>
          <w:tab w:val="left" w:pos="1420"/>
        </w:tabs>
        <w:ind w:left="1420" w:hanging="359"/>
        <w:rPr>
          <w:rFonts w:ascii="Symbol" w:eastAsia="Symbol" w:hAnsi="Symbol" w:cs="Symbol"/>
          <w:sz w:val="24"/>
          <w:szCs w:val="24"/>
        </w:rPr>
      </w:pPr>
      <w:r>
        <w:rPr>
          <w:rFonts w:eastAsia="Times New Roman"/>
          <w:sz w:val="24"/>
          <w:szCs w:val="24"/>
        </w:rPr>
        <w:t>иных   правовых   документов,   регламентирующих   обработку   и   обеспечение</w:t>
      </w:r>
    </w:p>
    <w:p w:rsidR="00FA4DD1" w:rsidRDefault="00FA4DD1">
      <w:pPr>
        <w:spacing w:line="43" w:lineRule="exact"/>
        <w:rPr>
          <w:sz w:val="20"/>
          <w:szCs w:val="20"/>
        </w:rPr>
      </w:pPr>
    </w:p>
    <w:p w:rsidR="00FA4DD1" w:rsidRDefault="009121FB">
      <w:pPr>
        <w:ind w:left="1420"/>
        <w:rPr>
          <w:sz w:val="20"/>
          <w:szCs w:val="20"/>
        </w:rPr>
      </w:pPr>
      <w:r>
        <w:rPr>
          <w:rFonts w:eastAsia="Times New Roman"/>
          <w:sz w:val="24"/>
          <w:szCs w:val="24"/>
        </w:rPr>
        <w:t>безопасности персональных данных.</w:t>
      </w:r>
    </w:p>
    <w:p w:rsidR="00FA4DD1" w:rsidRDefault="00FA4DD1">
      <w:pPr>
        <w:spacing w:line="41" w:lineRule="exact"/>
        <w:rPr>
          <w:sz w:val="20"/>
          <w:szCs w:val="20"/>
        </w:rPr>
      </w:pPr>
    </w:p>
    <w:p w:rsidR="00FA4DD1" w:rsidRDefault="009121FB">
      <w:pPr>
        <w:tabs>
          <w:tab w:val="left" w:pos="680"/>
        </w:tabs>
        <w:rPr>
          <w:sz w:val="20"/>
          <w:szCs w:val="20"/>
        </w:rPr>
      </w:pPr>
      <w:r>
        <w:rPr>
          <w:rFonts w:eastAsia="Times New Roman"/>
          <w:sz w:val="24"/>
          <w:szCs w:val="24"/>
        </w:rPr>
        <w:t>5.7.</w:t>
      </w:r>
      <w:r>
        <w:rPr>
          <w:sz w:val="20"/>
          <w:szCs w:val="20"/>
        </w:rPr>
        <w:tab/>
      </w:r>
      <w:r>
        <w:rPr>
          <w:rFonts w:eastAsia="Times New Roman"/>
          <w:sz w:val="24"/>
          <w:szCs w:val="24"/>
        </w:rPr>
        <w:t>Условиями прекращения обработки персональных данных являются:</w:t>
      </w:r>
    </w:p>
    <w:p w:rsidR="00FA4DD1" w:rsidRDefault="00FA4DD1">
      <w:pPr>
        <w:spacing w:line="40" w:lineRule="exact"/>
        <w:rPr>
          <w:sz w:val="20"/>
          <w:szCs w:val="20"/>
        </w:rPr>
      </w:pPr>
    </w:p>
    <w:p w:rsidR="00FA4DD1" w:rsidRDefault="009121FB">
      <w:pPr>
        <w:numPr>
          <w:ilvl w:val="0"/>
          <w:numId w:val="20"/>
        </w:numPr>
        <w:tabs>
          <w:tab w:val="left" w:pos="1420"/>
        </w:tabs>
        <w:ind w:left="1420" w:hanging="359"/>
        <w:rPr>
          <w:rFonts w:ascii="Symbol" w:eastAsia="Symbol" w:hAnsi="Symbol" w:cs="Symbol"/>
          <w:sz w:val="24"/>
          <w:szCs w:val="24"/>
        </w:rPr>
      </w:pPr>
      <w:r>
        <w:rPr>
          <w:rFonts w:eastAsia="Times New Roman"/>
          <w:sz w:val="24"/>
          <w:szCs w:val="24"/>
        </w:rPr>
        <w:t>ликвидация Оператора;</w:t>
      </w:r>
    </w:p>
    <w:p w:rsidR="00FA4DD1" w:rsidRDefault="00FA4DD1">
      <w:pPr>
        <w:spacing w:line="39" w:lineRule="exact"/>
        <w:rPr>
          <w:rFonts w:ascii="Symbol" w:eastAsia="Symbol" w:hAnsi="Symbol" w:cs="Symbol"/>
          <w:sz w:val="24"/>
          <w:szCs w:val="24"/>
        </w:rPr>
      </w:pPr>
    </w:p>
    <w:p w:rsidR="00FA4DD1" w:rsidRDefault="009121FB">
      <w:pPr>
        <w:numPr>
          <w:ilvl w:val="0"/>
          <w:numId w:val="20"/>
        </w:numPr>
        <w:tabs>
          <w:tab w:val="left" w:pos="1420"/>
        </w:tabs>
        <w:ind w:left="1420" w:hanging="359"/>
        <w:rPr>
          <w:rFonts w:ascii="Symbol" w:eastAsia="Symbol" w:hAnsi="Symbol" w:cs="Symbol"/>
          <w:sz w:val="24"/>
          <w:szCs w:val="24"/>
        </w:rPr>
      </w:pPr>
      <w:r>
        <w:rPr>
          <w:rFonts w:eastAsia="Times New Roman"/>
          <w:sz w:val="24"/>
          <w:szCs w:val="24"/>
        </w:rPr>
        <w:t>достижение целей обработки персональных данных;</w:t>
      </w:r>
    </w:p>
    <w:p w:rsidR="00FA4DD1" w:rsidRDefault="00FA4DD1">
      <w:pPr>
        <w:spacing w:line="41" w:lineRule="exact"/>
        <w:rPr>
          <w:rFonts w:ascii="Symbol" w:eastAsia="Symbol" w:hAnsi="Symbol" w:cs="Symbol"/>
          <w:sz w:val="24"/>
          <w:szCs w:val="24"/>
        </w:rPr>
      </w:pPr>
    </w:p>
    <w:p w:rsidR="00FA4DD1" w:rsidRDefault="009121FB">
      <w:pPr>
        <w:numPr>
          <w:ilvl w:val="0"/>
          <w:numId w:val="20"/>
        </w:numPr>
        <w:tabs>
          <w:tab w:val="left" w:pos="1420"/>
        </w:tabs>
        <w:ind w:left="1420" w:hanging="359"/>
        <w:rPr>
          <w:rFonts w:ascii="Symbol" w:eastAsia="Symbol" w:hAnsi="Symbol" w:cs="Symbol"/>
          <w:sz w:val="24"/>
          <w:szCs w:val="24"/>
        </w:rPr>
      </w:pPr>
      <w:r>
        <w:rPr>
          <w:rFonts w:eastAsia="Times New Roman"/>
          <w:sz w:val="24"/>
          <w:szCs w:val="24"/>
        </w:rPr>
        <w:t>истечение срока действия согласия субъекта персональных данных;</w:t>
      </w:r>
    </w:p>
    <w:p w:rsidR="00FA4DD1" w:rsidRDefault="00FA4DD1">
      <w:pPr>
        <w:spacing w:line="39" w:lineRule="exact"/>
        <w:rPr>
          <w:rFonts w:ascii="Symbol" w:eastAsia="Symbol" w:hAnsi="Symbol" w:cs="Symbol"/>
          <w:sz w:val="24"/>
          <w:szCs w:val="24"/>
        </w:rPr>
      </w:pPr>
    </w:p>
    <w:p w:rsidR="00FA4DD1" w:rsidRDefault="009121FB">
      <w:pPr>
        <w:numPr>
          <w:ilvl w:val="0"/>
          <w:numId w:val="20"/>
        </w:numPr>
        <w:tabs>
          <w:tab w:val="left" w:pos="1420"/>
        </w:tabs>
        <w:ind w:left="1420" w:hanging="359"/>
        <w:rPr>
          <w:rFonts w:ascii="Symbol" w:eastAsia="Symbol" w:hAnsi="Symbol" w:cs="Symbol"/>
          <w:sz w:val="24"/>
          <w:szCs w:val="24"/>
        </w:rPr>
      </w:pPr>
      <w:r>
        <w:rPr>
          <w:rFonts w:eastAsia="Times New Roman"/>
          <w:sz w:val="24"/>
          <w:szCs w:val="24"/>
        </w:rPr>
        <w:t>отзыв согласия субъекта персональных данных;</w:t>
      </w:r>
    </w:p>
    <w:p w:rsidR="00FA4DD1" w:rsidRDefault="00FA4DD1">
      <w:pPr>
        <w:spacing w:line="41" w:lineRule="exact"/>
        <w:rPr>
          <w:rFonts w:ascii="Symbol" w:eastAsia="Symbol" w:hAnsi="Symbol" w:cs="Symbol"/>
          <w:sz w:val="24"/>
          <w:szCs w:val="24"/>
        </w:rPr>
      </w:pPr>
    </w:p>
    <w:p w:rsidR="00FA4DD1" w:rsidRDefault="009121FB">
      <w:pPr>
        <w:numPr>
          <w:ilvl w:val="0"/>
          <w:numId w:val="20"/>
        </w:numPr>
        <w:tabs>
          <w:tab w:val="left" w:pos="1420"/>
        </w:tabs>
        <w:ind w:left="1420" w:hanging="359"/>
        <w:rPr>
          <w:rFonts w:ascii="Symbol" w:eastAsia="Symbol" w:hAnsi="Symbol" w:cs="Symbol"/>
          <w:sz w:val="24"/>
          <w:szCs w:val="24"/>
        </w:rPr>
      </w:pPr>
      <w:r>
        <w:rPr>
          <w:rFonts w:eastAsia="Times New Roman"/>
          <w:sz w:val="24"/>
          <w:szCs w:val="24"/>
        </w:rPr>
        <w:t>выявление неправомерной обработки персональных данных.</w:t>
      </w:r>
    </w:p>
    <w:p w:rsidR="00FA4DD1" w:rsidRDefault="00FA4DD1">
      <w:pPr>
        <w:spacing w:line="286" w:lineRule="exact"/>
        <w:rPr>
          <w:sz w:val="20"/>
          <w:szCs w:val="20"/>
        </w:rPr>
      </w:pPr>
    </w:p>
    <w:p w:rsidR="00FA4DD1" w:rsidRDefault="009121FB">
      <w:pPr>
        <w:numPr>
          <w:ilvl w:val="0"/>
          <w:numId w:val="21"/>
        </w:numPr>
        <w:tabs>
          <w:tab w:val="left" w:pos="1560"/>
        </w:tabs>
        <w:ind w:left="1560" w:hanging="364"/>
        <w:rPr>
          <w:rFonts w:eastAsia="Times New Roman"/>
          <w:b/>
          <w:bCs/>
          <w:sz w:val="24"/>
          <w:szCs w:val="24"/>
        </w:rPr>
      </w:pPr>
      <w:r>
        <w:rPr>
          <w:rFonts w:eastAsia="Times New Roman"/>
          <w:b/>
          <w:bCs/>
          <w:sz w:val="24"/>
          <w:szCs w:val="24"/>
        </w:rPr>
        <w:t>Особенности обработки персональных данных на сайтах Оператора</w:t>
      </w:r>
    </w:p>
    <w:p w:rsidR="00FA4DD1" w:rsidRDefault="00FA4DD1" w:rsidP="00AF66DB">
      <w:pPr>
        <w:tabs>
          <w:tab w:val="left" w:pos="700"/>
        </w:tabs>
        <w:spacing w:line="266" w:lineRule="auto"/>
        <w:rPr>
          <w:rFonts w:ascii="Symbol" w:eastAsia="Symbol" w:hAnsi="Symbol" w:cs="Symbol"/>
          <w:sz w:val="24"/>
          <w:szCs w:val="24"/>
        </w:rPr>
      </w:pPr>
    </w:p>
    <w:p w:rsidR="00FA4DD1" w:rsidRDefault="00FA4DD1">
      <w:pPr>
        <w:spacing w:line="56" w:lineRule="exact"/>
        <w:rPr>
          <w:sz w:val="20"/>
          <w:szCs w:val="20"/>
        </w:rPr>
      </w:pPr>
    </w:p>
    <w:p w:rsidR="00FA4DD1" w:rsidRDefault="009121FB">
      <w:pPr>
        <w:tabs>
          <w:tab w:val="left" w:pos="700"/>
        </w:tabs>
        <w:spacing w:line="287" w:lineRule="auto"/>
        <w:ind w:left="720" w:hanging="719"/>
        <w:jc w:val="both"/>
        <w:rPr>
          <w:sz w:val="20"/>
          <w:szCs w:val="20"/>
        </w:rPr>
      </w:pPr>
      <w:r>
        <w:rPr>
          <w:rFonts w:eastAsia="Times New Roman"/>
          <w:sz w:val="24"/>
          <w:szCs w:val="24"/>
        </w:rPr>
        <w:t>6.</w:t>
      </w:r>
      <w:r w:rsidR="00AF66DB">
        <w:rPr>
          <w:rFonts w:eastAsia="Times New Roman"/>
          <w:sz w:val="24"/>
          <w:szCs w:val="24"/>
        </w:rPr>
        <w:t>1</w:t>
      </w:r>
      <w:r>
        <w:rPr>
          <w:rFonts w:eastAsia="Times New Roman"/>
          <w:sz w:val="24"/>
          <w:szCs w:val="24"/>
        </w:rPr>
        <w:t>.</w:t>
      </w:r>
      <w:r>
        <w:rPr>
          <w:sz w:val="20"/>
          <w:szCs w:val="20"/>
        </w:rPr>
        <w:tab/>
      </w:r>
      <w:r>
        <w:rPr>
          <w:rFonts w:eastAsia="Times New Roman"/>
          <w:sz w:val="23"/>
          <w:szCs w:val="23"/>
        </w:rPr>
        <w:t>Субъект персональных данных-посетитель сайта Оператора выражает свое согласие на обработку персональных данных Оператором, заполняя поля форм на сайтах Оператора, предназначенных для ввода персональных данных, и нажимая на кнопку отправления заявки:</w:t>
      </w:r>
    </w:p>
    <w:p w:rsidR="00FA4DD1" w:rsidRDefault="009121FB">
      <w:pPr>
        <w:spacing w:line="237" w:lineRule="auto"/>
        <w:ind w:left="1420"/>
        <w:rPr>
          <w:sz w:val="20"/>
          <w:szCs w:val="20"/>
        </w:rPr>
      </w:pPr>
      <w:r>
        <w:rPr>
          <w:rFonts w:eastAsia="Times New Roman"/>
          <w:b/>
          <w:bCs/>
          <w:sz w:val="24"/>
          <w:szCs w:val="24"/>
        </w:rPr>
        <w:t>Отправляя заявку, я соглашаюсь на обработку своих персональных данных</w:t>
      </w:r>
    </w:p>
    <w:p w:rsidR="00FA4DD1" w:rsidRDefault="00FA4DD1">
      <w:pPr>
        <w:spacing w:line="53" w:lineRule="exact"/>
        <w:rPr>
          <w:sz w:val="20"/>
          <w:szCs w:val="20"/>
        </w:rPr>
      </w:pPr>
    </w:p>
    <w:p w:rsidR="00FA4DD1" w:rsidRDefault="009121FB">
      <w:pPr>
        <w:numPr>
          <w:ilvl w:val="0"/>
          <w:numId w:val="24"/>
        </w:numPr>
        <w:tabs>
          <w:tab w:val="left" w:pos="1416"/>
        </w:tabs>
        <w:spacing w:line="264" w:lineRule="auto"/>
        <w:ind w:left="720" w:hanging="7"/>
        <w:rPr>
          <w:rFonts w:eastAsia="Times New Roman"/>
          <w:b/>
          <w:bCs/>
          <w:sz w:val="24"/>
          <w:szCs w:val="24"/>
        </w:rPr>
      </w:pPr>
      <w:r>
        <w:rPr>
          <w:rFonts w:eastAsia="Times New Roman"/>
          <w:b/>
          <w:bCs/>
          <w:sz w:val="24"/>
          <w:szCs w:val="24"/>
        </w:rPr>
        <w:lastRenderedPageBreak/>
        <w:t>«</w:t>
      </w:r>
      <w:r w:rsidR="008C06B4">
        <w:rPr>
          <w:rFonts w:eastAsia="Times New Roman"/>
          <w:b/>
          <w:bCs/>
          <w:sz w:val="24"/>
          <w:szCs w:val="24"/>
        </w:rPr>
        <w:t>ЭЙЧАР-ХОЛДИНГ</w:t>
      </w:r>
      <w:r>
        <w:rPr>
          <w:rFonts w:eastAsia="Times New Roman"/>
          <w:b/>
          <w:bCs/>
          <w:sz w:val="24"/>
          <w:szCs w:val="24"/>
        </w:rPr>
        <w:t>» в соответствии с Политикой обработки персональных данных ООО «</w:t>
      </w:r>
      <w:r w:rsidR="008C06B4">
        <w:rPr>
          <w:rFonts w:eastAsia="Times New Roman"/>
          <w:b/>
          <w:bCs/>
          <w:sz w:val="24"/>
          <w:szCs w:val="24"/>
        </w:rPr>
        <w:t>ЭЙЧАР-ХОЛДИНГ</w:t>
      </w:r>
      <w:r>
        <w:rPr>
          <w:rFonts w:eastAsia="Times New Roman"/>
          <w:b/>
          <w:bCs/>
          <w:sz w:val="24"/>
          <w:szCs w:val="24"/>
        </w:rPr>
        <w:t>».</w:t>
      </w:r>
    </w:p>
    <w:p w:rsidR="00FA4DD1" w:rsidRDefault="00FA4DD1">
      <w:pPr>
        <w:spacing w:line="9" w:lineRule="exact"/>
        <w:rPr>
          <w:sz w:val="20"/>
          <w:szCs w:val="20"/>
        </w:rPr>
      </w:pPr>
    </w:p>
    <w:p w:rsidR="00F12AC7" w:rsidRDefault="009121FB" w:rsidP="00F12AC7">
      <w:pPr>
        <w:tabs>
          <w:tab w:val="left" w:pos="700"/>
        </w:tabs>
        <w:rPr>
          <w:rFonts w:eastAsia="Times New Roman"/>
          <w:sz w:val="24"/>
          <w:szCs w:val="24"/>
        </w:rPr>
      </w:pPr>
      <w:r>
        <w:rPr>
          <w:rFonts w:eastAsia="Times New Roman"/>
          <w:sz w:val="24"/>
          <w:szCs w:val="24"/>
        </w:rPr>
        <w:t>6.</w:t>
      </w:r>
      <w:r w:rsidR="00F12AC7">
        <w:rPr>
          <w:rFonts w:eastAsia="Times New Roman"/>
          <w:sz w:val="24"/>
          <w:szCs w:val="24"/>
        </w:rPr>
        <w:t>2</w:t>
      </w:r>
      <w:r>
        <w:rPr>
          <w:rFonts w:eastAsia="Times New Roman"/>
          <w:sz w:val="24"/>
          <w:szCs w:val="24"/>
        </w:rPr>
        <w:t>.</w:t>
      </w:r>
      <w:r>
        <w:rPr>
          <w:sz w:val="20"/>
          <w:szCs w:val="20"/>
        </w:rPr>
        <w:tab/>
      </w:r>
      <w:r>
        <w:rPr>
          <w:rFonts w:eastAsia="Times New Roman"/>
          <w:sz w:val="24"/>
          <w:szCs w:val="24"/>
        </w:rPr>
        <w:t xml:space="preserve">Согласие на обработку персональных данных с использование сайтов Оператора </w:t>
      </w:r>
    </w:p>
    <w:p w:rsidR="00FA4DD1" w:rsidRDefault="009121FB">
      <w:pPr>
        <w:numPr>
          <w:ilvl w:val="0"/>
          <w:numId w:val="25"/>
        </w:numPr>
        <w:tabs>
          <w:tab w:val="left" w:pos="991"/>
        </w:tabs>
        <w:spacing w:line="273" w:lineRule="auto"/>
        <w:ind w:left="720" w:hanging="7"/>
        <w:jc w:val="both"/>
        <w:rPr>
          <w:rFonts w:eastAsia="Times New Roman"/>
          <w:sz w:val="24"/>
          <w:szCs w:val="24"/>
        </w:rPr>
      </w:pPr>
      <w:r>
        <w:rPr>
          <w:rFonts w:eastAsia="Times New Roman"/>
          <w:sz w:val="24"/>
          <w:szCs w:val="24"/>
        </w:rPr>
        <w:t xml:space="preserve">действует до момента ликвидации Оператора в соответствии с требованиями законодательства Российской Федерации в </w:t>
      </w:r>
      <w:proofErr w:type="gramStart"/>
      <w:r>
        <w:rPr>
          <w:rFonts w:eastAsia="Times New Roman"/>
          <w:sz w:val="24"/>
          <w:szCs w:val="24"/>
        </w:rPr>
        <w:t>сфере деятельности</w:t>
      </w:r>
      <w:proofErr w:type="gramEnd"/>
      <w:r>
        <w:rPr>
          <w:rFonts w:eastAsia="Times New Roman"/>
          <w:sz w:val="24"/>
          <w:szCs w:val="24"/>
        </w:rPr>
        <w:t xml:space="preserve"> Оператора.</w:t>
      </w:r>
    </w:p>
    <w:p w:rsidR="00FA4DD1" w:rsidRDefault="00FA4DD1">
      <w:pPr>
        <w:spacing w:line="20" w:lineRule="exact"/>
        <w:rPr>
          <w:sz w:val="20"/>
          <w:szCs w:val="20"/>
        </w:rPr>
      </w:pPr>
    </w:p>
    <w:p w:rsidR="00FA4DD1" w:rsidRDefault="00FA4DD1">
      <w:pPr>
        <w:spacing w:line="252" w:lineRule="exact"/>
        <w:rPr>
          <w:sz w:val="20"/>
          <w:szCs w:val="20"/>
        </w:rPr>
      </w:pPr>
    </w:p>
    <w:p w:rsidR="00FA4DD1" w:rsidRPr="00F12AC7" w:rsidRDefault="009121FB" w:rsidP="00F12AC7">
      <w:pPr>
        <w:pStyle w:val="a5"/>
        <w:numPr>
          <w:ilvl w:val="0"/>
          <w:numId w:val="21"/>
        </w:numPr>
        <w:tabs>
          <w:tab w:val="left" w:pos="160"/>
        </w:tabs>
        <w:ind w:right="20"/>
        <w:jc w:val="center"/>
        <w:rPr>
          <w:rFonts w:eastAsia="Times New Roman"/>
          <w:b/>
          <w:bCs/>
          <w:sz w:val="23"/>
          <w:szCs w:val="23"/>
        </w:rPr>
      </w:pPr>
      <w:r w:rsidRPr="00F12AC7">
        <w:rPr>
          <w:rFonts w:eastAsia="Times New Roman"/>
          <w:b/>
          <w:bCs/>
          <w:sz w:val="23"/>
          <w:szCs w:val="23"/>
        </w:rPr>
        <w:t xml:space="preserve">Файлы </w:t>
      </w:r>
      <w:proofErr w:type="spellStart"/>
      <w:r w:rsidRPr="00F12AC7">
        <w:rPr>
          <w:rFonts w:eastAsia="Times New Roman"/>
          <w:b/>
          <w:bCs/>
          <w:sz w:val="23"/>
          <w:szCs w:val="23"/>
        </w:rPr>
        <w:t>cookie</w:t>
      </w:r>
      <w:proofErr w:type="spellEnd"/>
    </w:p>
    <w:p w:rsidR="00F12AC7" w:rsidRPr="00F12AC7" w:rsidRDefault="00F12AC7" w:rsidP="00F12AC7">
      <w:pPr>
        <w:pStyle w:val="a5"/>
        <w:tabs>
          <w:tab w:val="left" w:pos="160"/>
        </w:tabs>
        <w:ind w:right="20"/>
        <w:rPr>
          <w:sz w:val="20"/>
          <w:szCs w:val="20"/>
        </w:rPr>
      </w:pPr>
    </w:p>
    <w:p w:rsidR="00FA4DD1" w:rsidRDefault="00FA4DD1">
      <w:pPr>
        <w:spacing w:line="51" w:lineRule="exact"/>
        <w:rPr>
          <w:sz w:val="20"/>
          <w:szCs w:val="20"/>
        </w:rPr>
      </w:pPr>
    </w:p>
    <w:p w:rsidR="00FA4DD1" w:rsidRDefault="009121FB">
      <w:pPr>
        <w:tabs>
          <w:tab w:val="left" w:pos="680"/>
        </w:tabs>
        <w:spacing w:line="287" w:lineRule="auto"/>
        <w:ind w:left="700" w:hanging="707"/>
        <w:jc w:val="both"/>
        <w:rPr>
          <w:sz w:val="20"/>
          <w:szCs w:val="20"/>
        </w:rPr>
      </w:pPr>
      <w:r>
        <w:rPr>
          <w:rFonts w:eastAsia="Times New Roman"/>
          <w:sz w:val="24"/>
          <w:szCs w:val="24"/>
        </w:rPr>
        <w:t>7.1.</w:t>
      </w:r>
      <w:r>
        <w:rPr>
          <w:sz w:val="20"/>
          <w:szCs w:val="20"/>
        </w:rPr>
        <w:tab/>
      </w:r>
      <w:r>
        <w:rPr>
          <w:rFonts w:eastAsia="Times New Roman"/>
          <w:sz w:val="23"/>
          <w:szCs w:val="23"/>
        </w:rPr>
        <w:t>Файлы cookie представляют собой небольшие текстовые файлы, которые сохраняются на компьютере или мобильном устройстве пользователя-субъекта персональных данных при посещении сайтов Оператора. Эти файлы не занимают много места и автоматически удаляются по истечении срока их действия. Некоторые cookie используются до конца сеанса соединения с Интернетом, другие сохраняются в течение ограниченного периода времени.</w:t>
      </w:r>
    </w:p>
    <w:p w:rsidR="00FA4DD1" w:rsidRDefault="009121FB">
      <w:pPr>
        <w:tabs>
          <w:tab w:val="left" w:pos="680"/>
        </w:tabs>
        <w:spacing w:line="233" w:lineRule="auto"/>
        <w:rPr>
          <w:sz w:val="20"/>
          <w:szCs w:val="20"/>
        </w:rPr>
      </w:pPr>
      <w:r>
        <w:rPr>
          <w:rFonts w:eastAsia="Times New Roman"/>
          <w:sz w:val="24"/>
          <w:szCs w:val="24"/>
        </w:rPr>
        <w:t>7.2.</w:t>
      </w:r>
      <w:r>
        <w:rPr>
          <w:sz w:val="20"/>
          <w:szCs w:val="20"/>
        </w:rPr>
        <w:tab/>
      </w:r>
      <w:r>
        <w:rPr>
          <w:rFonts w:eastAsia="Times New Roman"/>
          <w:sz w:val="24"/>
          <w:szCs w:val="24"/>
        </w:rPr>
        <w:t>Оператор использует файлы cookie для достижения цели 2.1.</w:t>
      </w:r>
      <w:r w:rsidR="00F12AC7">
        <w:rPr>
          <w:rFonts w:eastAsia="Times New Roman"/>
          <w:sz w:val="24"/>
          <w:szCs w:val="24"/>
        </w:rPr>
        <w:t>5</w:t>
      </w:r>
      <w:r>
        <w:rPr>
          <w:rFonts w:eastAsia="Times New Roman"/>
          <w:sz w:val="24"/>
          <w:szCs w:val="24"/>
        </w:rPr>
        <w:t>.</w:t>
      </w:r>
    </w:p>
    <w:p w:rsidR="00FA4DD1" w:rsidRDefault="00FA4DD1">
      <w:pPr>
        <w:spacing w:line="54" w:lineRule="exact"/>
        <w:rPr>
          <w:sz w:val="20"/>
          <w:szCs w:val="20"/>
        </w:rPr>
      </w:pPr>
    </w:p>
    <w:p w:rsidR="00FA4DD1" w:rsidRDefault="009121FB">
      <w:pPr>
        <w:tabs>
          <w:tab w:val="left" w:pos="680"/>
        </w:tabs>
        <w:spacing w:line="275" w:lineRule="auto"/>
        <w:ind w:left="700" w:hanging="707"/>
        <w:jc w:val="both"/>
        <w:rPr>
          <w:sz w:val="20"/>
          <w:szCs w:val="20"/>
        </w:rPr>
      </w:pPr>
      <w:r>
        <w:rPr>
          <w:rFonts w:eastAsia="Times New Roman"/>
          <w:sz w:val="24"/>
          <w:szCs w:val="24"/>
        </w:rPr>
        <w:t>7.3.</w:t>
      </w:r>
      <w:r>
        <w:rPr>
          <w:sz w:val="20"/>
          <w:szCs w:val="20"/>
        </w:rPr>
        <w:tab/>
      </w:r>
      <w:r>
        <w:rPr>
          <w:rFonts w:eastAsia="Times New Roman"/>
          <w:sz w:val="24"/>
          <w:szCs w:val="24"/>
        </w:rPr>
        <w:t>Оператор осуществляет обработку следующих технических данных с помощью файлов cookie: количество посетителей (новых посетителей); адрес страницы и количество посещений страниц веб-сайта; количество визитов на веб-сайта; среднее время, проведенное на веб-сайта за визит; количество вернувшихся пользователей на веб-сайта; пол и возраст посетителей веб-сайта; интересы посетителей веб-сайта; география: язык и местоположение посетителей веб-сайта; тип устройства посетителя: браузер и операционная система, мобильные устройства; источники трафика, последний источник трафика; сравнение работы источников трафика; пути посетителей по веб-сайту; контент веб-сайта; поведение на веб-сайте; скорость загрузки веб-сайта; поиск по веб-сайту, поисковая фраза; статистика страницы – страницы входа и выхода; цели; многоканальные последовательности; атрибуция; отказы; глубина просмотра.</w:t>
      </w:r>
    </w:p>
    <w:p w:rsidR="00FA4DD1" w:rsidRDefault="00FA4DD1">
      <w:pPr>
        <w:spacing w:line="14" w:lineRule="exact"/>
        <w:rPr>
          <w:sz w:val="20"/>
          <w:szCs w:val="20"/>
        </w:rPr>
      </w:pPr>
    </w:p>
    <w:p w:rsidR="00FA4DD1" w:rsidRDefault="009121FB">
      <w:pPr>
        <w:tabs>
          <w:tab w:val="left" w:pos="680"/>
        </w:tabs>
        <w:spacing w:line="271" w:lineRule="auto"/>
        <w:ind w:left="700" w:hanging="707"/>
        <w:jc w:val="both"/>
        <w:rPr>
          <w:sz w:val="20"/>
          <w:szCs w:val="20"/>
        </w:rPr>
      </w:pPr>
      <w:r>
        <w:rPr>
          <w:rFonts w:eastAsia="Times New Roman"/>
          <w:sz w:val="24"/>
          <w:szCs w:val="24"/>
        </w:rPr>
        <w:t>7.4.</w:t>
      </w:r>
      <w:r>
        <w:rPr>
          <w:sz w:val="20"/>
          <w:szCs w:val="20"/>
        </w:rPr>
        <w:tab/>
      </w:r>
      <w:r>
        <w:rPr>
          <w:rFonts w:eastAsia="Times New Roman"/>
          <w:sz w:val="24"/>
          <w:szCs w:val="24"/>
        </w:rPr>
        <w:t>Данные файлов cookie передаются в системы Google Analytics (Гугл Аналитикс), Google Adwords (Гугл Адвордс), Yandex Metrika (Яндекс Метрика), Yandex.Direct (Яндекс.Директ). Google (Гугл) и Yandex (Яндекс) являются международными компаниями, которые хранят и обрабатывают данные, в том числе за пределами Российской Федерации.</w:t>
      </w:r>
    </w:p>
    <w:p w:rsidR="00FA4DD1" w:rsidRDefault="00FA4DD1">
      <w:pPr>
        <w:spacing w:line="11" w:lineRule="exact"/>
        <w:rPr>
          <w:sz w:val="20"/>
          <w:szCs w:val="20"/>
        </w:rPr>
      </w:pPr>
    </w:p>
    <w:p w:rsidR="00FA4DD1" w:rsidRDefault="009121FB">
      <w:pPr>
        <w:tabs>
          <w:tab w:val="left" w:pos="680"/>
          <w:tab w:val="left" w:pos="2160"/>
          <w:tab w:val="left" w:pos="4820"/>
          <w:tab w:val="left" w:pos="6000"/>
          <w:tab w:val="left" w:pos="7120"/>
          <w:tab w:val="left" w:pos="8700"/>
          <w:tab w:val="left" w:pos="9420"/>
        </w:tabs>
        <w:rPr>
          <w:sz w:val="20"/>
          <w:szCs w:val="20"/>
        </w:rPr>
      </w:pPr>
      <w:r>
        <w:rPr>
          <w:rFonts w:eastAsia="Times New Roman"/>
          <w:sz w:val="24"/>
          <w:szCs w:val="24"/>
        </w:rPr>
        <w:t>7.5.</w:t>
      </w:r>
      <w:r>
        <w:rPr>
          <w:sz w:val="20"/>
          <w:szCs w:val="20"/>
        </w:rPr>
        <w:tab/>
      </w:r>
      <w:r>
        <w:rPr>
          <w:rFonts w:eastAsia="Times New Roman"/>
          <w:sz w:val="24"/>
          <w:szCs w:val="24"/>
        </w:rPr>
        <w:t>Политика</w:t>
      </w:r>
      <w:r>
        <w:rPr>
          <w:sz w:val="20"/>
          <w:szCs w:val="20"/>
        </w:rPr>
        <w:tab/>
      </w:r>
      <w:r>
        <w:rPr>
          <w:rFonts w:eastAsia="Times New Roman"/>
          <w:sz w:val="24"/>
          <w:szCs w:val="24"/>
        </w:rPr>
        <w:t>конфиденциальности</w:t>
      </w:r>
      <w:r>
        <w:rPr>
          <w:sz w:val="20"/>
          <w:szCs w:val="20"/>
        </w:rPr>
        <w:tab/>
      </w:r>
      <w:r>
        <w:rPr>
          <w:rFonts w:eastAsia="Times New Roman"/>
          <w:sz w:val="24"/>
          <w:szCs w:val="24"/>
        </w:rPr>
        <w:t>Google</w:t>
      </w:r>
      <w:r>
        <w:rPr>
          <w:sz w:val="20"/>
          <w:szCs w:val="20"/>
        </w:rPr>
        <w:tab/>
      </w:r>
      <w:r>
        <w:rPr>
          <w:rFonts w:eastAsia="Times New Roman"/>
          <w:sz w:val="24"/>
          <w:szCs w:val="24"/>
        </w:rPr>
        <w:t>(Гугл)</w:t>
      </w:r>
      <w:r>
        <w:rPr>
          <w:sz w:val="20"/>
          <w:szCs w:val="20"/>
        </w:rPr>
        <w:tab/>
      </w:r>
      <w:r>
        <w:rPr>
          <w:rFonts w:eastAsia="Times New Roman"/>
          <w:sz w:val="24"/>
          <w:szCs w:val="24"/>
        </w:rPr>
        <w:t>размещена</w:t>
      </w:r>
      <w:r>
        <w:rPr>
          <w:sz w:val="20"/>
          <w:szCs w:val="20"/>
        </w:rPr>
        <w:tab/>
      </w:r>
      <w:r>
        <w:rPr>
          <w:rFonts w:eastAsia="Times New Roman"/>
          <w:sz w:val="24"/>
          <w:szCs w:val="24"/>
        </w:rPr>
        <w:t>по</w:t>
      </w:r>
      <w:r>
        <w:rPr>
          <w:sz w:val="20"/>
          <w:szCs w:val="20"/>
        </w:rPr>
        <w:tab/>
      </w:r>
      <w:r>
        <w:rPr>
          <w:rFonts w:eastAsia="Times New Roman"/>
          <w:sz w:val="24"/>
          <w:szCs w:val="24"/>
        </w:rPr>
        <w:t>адресу:</w:t>
      </w:r>
    </w:p>
    <w:p w:rsidR="00FA4DD1" w:rsidRDefault="00FA4DD1">
      <w:pPr>
        <w:spacing w:line="41" w:lineRule="exact"/>
        <w:rPr>
          <w:sz w:val="20"/>
          <w:szCs w:val="20"/>
        </w:rPr>
      </w:pPr>
    </w:p>
    <w:p w:rsidR="00FA4DD1" w:rsidRDefault="009121FB">
      <w:pPr>
        <w:ind w:left="700"/>
        <w:rPr>
          <w:sz w:val="20"/>
          <w:szCs w:val="20"/>
        </w:rPr>
      </w:pPr>
      <w:r>
        <w:rPr>
          <w:rFonts w:eastAsia="Times New Roman"/>
          <w:sz w:val="24"/>
          <w:szCs w:val="24"/>
        </w:rPr>
        <w:t>www.google.com/intl/ru/policies/privacy.</w:t>
      </w:r>
    </w:p>
    <w:p w:rsidR="00FA4DD1" w:rsidRDefault="00FA4DD1">
      <w:pPr>
        <w:sectPr w:rsidR="00FA4DD1">
          <w:pgSz w:w="11900" w:h="16838"/>
          <w:pgMar w:top="1123" w:right="566" w:bottom="965" w:left="1140" w:header="0" w:footer="0" w:gutter="0"/>
          <w:cols w:space="720" w:equalWidth="0">
            <w:col w:w="10200"/>
          </w:cols>
        </w:sectPr>
      </w:pPr>
    </w:p>
    <w:p w:rsidR="00FA4DD1" w:rsidRDefault="009121FB">
      <w:pPr>
        <w:tabs>
          <w:tab w:val="left" w:pos="680"/>
          <w:tab w:val="left" w:pos="2100"/>
          <w:tab w:val="left" w:pos="4720"/>
          <w:tab w:val="left" w:pos="5900"/>
          <w:tab w:val="left" w:pos="7220"/>
          <w:tab w:val="left" w:pos="8760"/>
          <w:tab w:val="left" w:pos="9420"/>
        </w:tabs>
        <w:rPr>
          <w:sz w:val="20"/>
          <w:szCs w:val="20"/>
        </w:rPr>
      </w:pPr>
      <w:r>
        <w:rPr>
          <w:rFonts w:eastAsia="Times New Roman"/>
          <w:sz w:val="24"/>
          <w:szCs w:val="24"/>
        </w:rPr>
        <w:lastRenderedPageBreak/>
        <w:t>7.6.</w:t>
      </w:r>
      <w:r>
        <w:rPr>
          <w:sz w:val="20"/>
          <w:szCs w:val="20"/>
        </w:rPr>
        <w:tab/>
      </w:r>
      <w:r>
        <w:rPr>
          <w:rFonts w:eastAsia="Times New Roman"/>
          <w:sz w:val="24"/>
          <w:szCs w:val="24"/>
        </w:rPr>
        <w:t>Политика</w:t>
      </w:r>
      <w:r>
        <w:rPr>
          <w:sz w:val="20"/>
          <w:szCs w:val="20"/>
        </w:rPr>
        <w:tab/>
      </w:r>
      <w:r>
        <w:rPr>
          <w:rFonts w:eastAsia="Times New Roman"/>
          <w:sz w:val="24"/>
          <w:szCs w:val="24"/>
        </w:rPr>
        <w:t>конфиденциальности</w:t>
      </w:r>
      <w:r>
        <w:rPr>
          <w:sz w:val="20"/>
          <w:szCs w:val="20"/>
        </w:rPr>
        <w:tab/>
      </w:r>
      <w:r>
        <w:rPr>
          <w:rFonts w:eastAsia="Times New Roman"/>
          <w:sz w:val="24"/>
          <w:szCs w:val="24"/>
        </w:rPr>
        <w:t>Yandex</w:t>
      </w:r>
      <w:r>
        <w:rPr>
          <w:sz w:val="20"/>
          <w:szCs w:val="20"/>
        </w:rPr>
        <w:tab/>
      </w:r>
      <w:r>
        <w:rPr>
          <w:rFonts w:eastAsia="Times New Roman"/>
          <w:sz w:val="24"/>
          <w:szCs w:val="24"/>
        </w:rPr>
        <w:t>(Яндекс)</w:t>
      </w:r>
      <w:r>
        <w:rPr>
          <w:sz w:val="20"/>
          <w:szCs w:val="20"/>
        </w:rPr>
        <w:tab/>
      </w:r>
      <w:r>
        <w:rPr>
          <w:rFonts w:eastAsia="Times New Roman"/>
          <w:sz w:val="24"/>
          <w:szCs w:val="24"/>
        </w:rPr>
        <w:t>размещена</w:t>
      </w:r>
      <w:r>
        <w:rPr>
          <w:sz w:val="20"/>
          <w:szCs w:val="20"/>
        </w:rPr>
        <w:tab/>
      </w:r>
      <w:r>
        <w:rPr>
          <w:rFonts w:eastAsia="Times New Roman"/>
          <w:sz w:val="24"/>
          <w:szCs w:val="24"/>
        </w:rPr>
        <w:t>по</w:t>
      </w:r>
      <w:r>
        <w:rPr>
          <w:sz w:val="20"/>
          <w:szCs w:val="20"/>
        </w:rPr>
        <w:tab/>
      </w:r>
      <w:r>
        <w:rPr>
          <w:rFonts w:eastAsia="Times New Roman"/>
          <w:sz w:val="24"/>
          <w:szCs w:val="24"/>
        </w:rPr>
        <w:t>адресу:</w:t>
      </w:r>
    </w:p>
    <w:p w:rsidR="00FA4DD1" w:rsidRDefault="00FA4DD1">
      <w:pPr>
        <w:spacing w:line="44" w:lineRule="exact"/>
        <w:rPr>
          <w:sz w:val="20"/>
          <w:szCs w:val="20"/>
        </w:rPr>
      </w:pPr>
    </w:p>
    <w:p w:rsidR="00FA4DD1" w:rsidRDefault="009121FB">
      <w:pPr>
        <w:ind w:left="700"/>
        <w:rPr>
          <w:sz w:val="20"/>
          <w:szCs w:val="20"/>
        </w:rPr>
      </w:pPr>
      <w:r>
        <w:rPr>
          <w:rFonts w:eastAsia="Times New Roman"/>
          <w:sz w:val="24"/>
          <w:szCs w:val="24"/>
        </w:rPr>
        <w:t>www.yandex.ru/legal/confidential.</w:t>
      </w:r>
    </w:p>
    <w:p w:rsidR="00FA4DD1" w:rsidRDefault="00FA4DD1">
      <w:pPr>
        <w:spacing w:line="53" w:lineRule="exact"/>
        <w:rPr>
          <w:sz w:val="20"/>
          <w:szCs w:val="20"/>
        </w:rPr>
      </w:pPr>
    </w:p>
    <w:p w:rsidR="00FA4DD1" w:rsidRDefault="009121FB">
      <w:pPr>
        <w:tabs>
          <w:tab w:val="left" w:pos="680"/>
        </w:tabs>
        <w:spacing w:line="273" w:lineRule="auto"/>
        <w:ind w:left="700" w:hanging="707"/>
        <w:jc w:val="both"/>
        <w:rPr>
          <w:sz w:val="20"/>
          <w:szCs w:val="20"/>
        </w:rPr>
      </w:pPr>
      <w:r>
        <w:rPr>
          <w:rFonts w:eastAsia="Times New Roman"/>
          <w:sz w:val="24"/>
          <w:szCs w:val="24"/>
        </w:rPr>
        <w:t>7.7.</w:t>
      </w:r>
      <w:r>
        <w:rPr>
          <w:sz w:val="20"/>
          <w:szCs w:val="20"/>
        </w:rPr>
        <w:tab/>
      </w:r>
      <w:r>
        <w:rPr>
          <w:rFonts w:eastAsia="Times New Roman"/>
          <w:sz w:val="24"/>
          <w:szCs w:val="24"/>
        </w:rPr>
        <w:t>Субъект персональных данных может отключить в браузере использование файлов cookie на сайтах Оператора, некоторые функции сайта Оператора станут недоступны. Субъекту персональных данных необходимо обратиться к инструкции браузера для того, чтобы узнать больше о том, как скорректировать или изменить настройки браузера с каждого устройства, которые пользователь использует для посещения сайта Оператора.</w:t>
      </w:r>
    </w:p>
    <w:p w:rsidR="00FA4DD1" w:rsidRDefault="00FA4DD1">
      <w:pPr>
        <w:spacing w:line="249" w:lineRule="exact"/>
        <w:rPr>
          <w:sz w:val="20"/>
          <w:szCs w:val="20"/>
        </w:rPr>
      </w:pPr>
    </w:p>
    <w:p w:rsidR="00FA4DD1" w:rsidRDefault="009121FB">
      <w:pPr>
        <w:numPr>
          <w:ilvl w:val="0"/>
          <w:numId w:val="26"/>
        </w:numPr>
        <w:tabs>
          <w:tab w:val="left" w:pos="2420"/>
        </w:tabs>
        <w:ind w:left="2420" w:hanging="351"/>
        <w:rPr>
          <w:rFonts w:eastAsia="Times New Roman"/>
          <w:b/>
          <w:bCs/>
          <w:sz w:val="24"/>
          <w:szCs w:val="24"/>
        </w:rPr>
      </w:pPr>
      <w:r>
        <w:rPr>
          <w:rFonts w:eastAsia="Times New Roman"/>
          <w:b/>
          <w:bCs/>
          <w:sz w:val="24"/>
          <w:szCs w:val="24"/>
        </w:rPr>
        <w:t>Сроки хранения и обработки персональных данных</w:t>
      </w:r>
    </w:p>
    <w:p w:rsidR="00F12AC7" w:rsidRDefault="00F12AC7" w:rsidP="00F12AC7">
      <w:pPr>
        <w:tabs>
          <w:tab w:val="left" w:pos="2420"/>
        </w:tabs>
        <w:ind w:left="2420"/>
        <w:rPr>
          <w:rFonts w:eastAsia="Times New Roman"/>
          <w:b/>
          <w:bCs/>
          <w:sz w:val="24"/>
          <w:szCs w:val="24"/>
        </w:rPr>
      </w:pPr>
    </w:p>
    <w:p w:rsidR="00FA4DD1" w:rsidRDefault="00FA4DD1">
      <w:pPr>
        <w:spacing w:line="48" w:lineRule="exact"/>
        <w:rPr>
          <w:sz w:val="20"/>
          <w:szCs w:val="20"/>
        </w:rPr>
      </w:pPr>
    </w:p>
    <w:p w:rsidR="00FA4DD1" w:rsidRDefault="009121FB">
      <w:pPr>
        <w:tabs>
          <w:tab w:val="left" w:pos="680"/>
        </w:tabs>
        <w:spacing w:line="273" w:lineRule="auto"/>
        <w:ind w:left="700" w:hanging="707"/>
        <w:jc w:val="both"/>
        <w:rPr>
          <w:sz w:val="20"/>
          <w:szCs w:val="20"/>
        </w:rPr>
      </w:pPr>
      <w:r>
        <w:rPr>
          <w:rFonts w:eastAsia="Times New Roman"/>
          <w:sz w:val="24"/>
          <w:szCs w:val="24"/>
        </w:rPr>
        <w:t>8.1.</w:t>
      </w:r>
      <w:r>
        <w:rPr>
          <w:sz w:val="20"/>
          <w:szCs w:val="20"/>
        </w:rPr>
        <w:tab/>
      </w:r>
      <w:r>
        <w:rPr>
          <w:rFonts w:eastAsia="Times New Roman"/>
          <w:sz w:val="24"/>
          <w:szCs w:val="24"/>
        </w:rPr>
        <w:t>Хранение персональных данных осуществляется Оператором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A4DD1" w:rsidRDefault="00FA4DD1">
      <w:pPr>
        <w:spacing w:line="20" w:lineRule="exact"/>
        <w:rPr>
          <w:sz w:val="20"/>
          <w:szCs w:val="20"/>
        </w:rPr>
      </w:pPr>
    </w:p>
    <w:p w:rsidR="00FA4DD1" w:rsidRDefault="00FA4DD1">
      <w:pPr>
        <w:spacing w:line="26" w:lineRule="exact"/>
        <w:rPr>
          <w:sz w:val="20"/>
          <w:szCs w:val="20"/>
        </w:rPr>
      </w:pPr>
    </w:p>
    <w:p w:rsidR="00FA4DD1" w:rsidRDefault="009121FB">
      <w:pPr>
        <w:tabs>
          <w:tab w:val="left" w:pos="680"/>
        </w:tabs>
        <w:spacing w:line="271" w:lineRule="auto"/>
        <w:ind w:left="700" w:hanging="707"/>
        <w:jc w:val="both"/>
        <w:rPr>
          <w:sz w:val="20"/>
          <w:szCs w:val="20"/>
        </w:rPr>
      </w:pPr>
      <w:r>
        <w:rPr>
          <w:rFonts w:eastAsia="Times New Roman"/>
          <w:sz w:val="24"/>
          <w:szCs w:val="24"/>
        </w:rPr>
        <w:t>8.</w:t>
      </w:r>
      <w:r w:rsidR="00F12AC7">
        <w:rPr>
          <w:rFonts w:eastAsia="Times New Roman"/>
          <w:sz w:val="24"/>
          <w:szCs w:val="24"/>
        </w:rPr>
        <w:t>2</w:t>
      </w:r>
      <w:r>
        <w:rPr>
          <w:rFonts w:eastAsia="Times New Roman"/>
          <w:sz w:val="24"/>
          <w:szCs w:val="24"/>
        </w:rPr>
        <w:t>.</w:t>
      </w:r>
      <w:r>
        <w:rPr>
          <w:sz w:val="20"/>
          <w:szCs w:val="20"/>
        </w:rPr>
        <w:tab/>
      </w:r>
      <w:r>
        <w:rPr>
          <w:rFonts w:eastAsia="Times New Roman"/>
          <w:sz w:val="24"/>
          <w:szCs w:val="24"/>
        </w:rPr>
        <w:t>Срок хранения и обработки персональных данных с иными установленными целями определяется строго в соответствии с законодательством Российской Федерации согласно п. 3.1. настоящей Политики.</w:t>
      </w:r>
    </w:p>
    <w:p w:rsidR="00FA4DD1" w:rsidRDefault="00FA4DD1">
      <w:pPr>
        <w:spacing w:line="251" w:lineRule="exact"/>
        <w:rPr>
          <w:sz w:val="20"/>
          <w:szCs w:val="20"/>
        </w:rPr>
      </w:pPr>
    </w:p>
    <w:p w:rsidR="00FA4DD1" w:rsidRDefault="009121FB">
      <w:pPr>
        <w:numPr>
          <w:ilvl w:val="0"/>
          <w:numId w:val="27"/>
        </w:numPr>
        <w:tabs>
          <w:tab w:val="left" w:pos="2580"/>
        </w:tabs>
        <w:ind w:left="2580" w:hanging="362"/>
        <w:rPr>
          <w:rFonts w:eastAsia="Times New Roman"/>
          <w:b/>
          <w:bCs/>
          <w:sz w:val="24"/>
          <w:szCs w:val="24"/>
        </w:rPr>
      </w:pPr>
      <w:r>
        <w:rPr>
          <w:rFonts w:eastAsia="Times New Roman"/>
          <w:b/>
          <w:bCs/>
          <w:sz w:val="24"/>
          <w:szCs w:val="24"/>
        </w:rPr>
        <w:t>Обеспечение безопасности персональных данных</w:t>
      </w:r>
    </w:p>
    <w:p w:rsidR="00F12AC7" w:rsidRDefault="00F12AC7" w:rsidP="00F12AC7">
      <w:pPr>
        <w:tabs>
          <w:tab w:val="left" w:pos="2580"/>
        </w:tabs>
        <w:ind w:left="2580"/>
        <w:rPr>
          <w:rFonts w:eastAsia="Times New Roman"/>
          <w:b/>
          <w:bCs/>
          <w:sz w:val="24"/>
          <w:szCs w:val="24"/>
        </w:rPr>
      </w:pPr>
    </w:p>
    <w:p w:rsidR="00FA4DD1" w:rsidRDefault="00FA4DD1">
      <w:pPr>
        <w:spacing w:line="144" w:lineRule="exact"/>
        <w:rPr>
          <w:sz w:val="20"/>
          <w:szCs w:val="20"/>
        </w:rPr>
      </w:pPr>
    </w:p>
    <w:p w:rsidR="00FA4DD1" w:rsidRDefault="009121FB">
      <w:pPr>
        <w:tabs>
          <w:tab w:val="left" w:pos="680"/>
        </w:tabs>
        <w:spacing w:line="273" w:lineRule="auto"/>
        <w:ind w:left="700" w:hanging="707"/>
        <w:jc w:val="both"/>
        <w:rPr>
          <w:sz w:val="20"/>
          <w:szCs w:val="20"/>
        </w:rPr>
      </w:pPr>
      <w:r>
        <w:rPr>
          <w:rFonts w:eastAsia="Times New Roman"/>
          <w:sz w:val="24"/>
          <w:szCs w:val="24"/>
        </w:rPr>
        <w:t>9.1.</w:t>
      </w:r>
      <w:r>
        <w:rPr>
          <w:sz w:val="20"/>
          <w:szCs w:val="20"/>
        </w:rPr>
        <w:tab/>
      </w:r>
      <w:r>
        <w:rPr>
          <w:rFonts w:eastAsia="Times New Roman"/>
          <w:sz w:val="24"/>
          <w:szCs w:val="24"/>
        </w:rPr>
        <w:t>Безопасность персональных данных обеспечивается Оператором путем реализации правовых, организационных и технических мер, необходимых и достаточных для обеспечения требований федерального законодательства в области защиты персональных данных и защиты их от несанкционированного доступа, уничтожения, изменения, блокирования и других несанкционированных действий.</w:t>
      </w:r>
    </w:p>
    <w:p w:rsidR="00FA4DD1" w:rsidRDefault="00FA4DD1">
      <w:pPr>
        <w:spacing w:line="17" w:lineRule="exact"/>
        <w:rPr>
          <w:sz w:val="20"/>
          <w:szCs w:val="20"/>
        </w:rPr>
      </w:pPr>
    </w:p>
    <w:p w:rsidR="00FA4DD1" w:rsidRDefault="009121FB">
      <w:pPr>
        <w:tabs>
          <w:tab w:val="left" w:pos="680"/>
        </w:tabs>
        <w:spacing w:line="273" w:lineRule="auto"/>
        <w:ind w:left="700" w:hanging="707"/>
        <w:jc w:val="both"/>
        <w:rPr>
          <w:sz w:val="20"/>
          <w:szCs w:val="20"/>
        </w:rPr>
      </w:pPr>
      <w:r>
        <w:rPr>
          <w:rFonts w:eastAsia="Times New Roman"/>
          <w:sz w:val="24"/>
          <w:szCs w:val="24"/>
        </w:rPr>
        <w:t>9.2.</w:t>
      </w:r>
      <w:r>
        <w:rPr>
          <w:sz w:val="20"/>
          <w:szCs w:val="20"/>
        </w:rPr>
        <w:tab/>
      </w:r>
      <w:r>
        <w:rPr>
          <w:rFonts w:eastAsia="Times New Roman"/>
          <w:sz w:val="24"/>
          <w:szCs w:val="24"/>
        </w:rPr>
        <w:t>Для целенаправленного создания неблагоприятных условий и труднопреодолимых препятствий для нарушителей, пытающихся осуществить несанкционированный доступ к персональным данным, Оператором в полном объеме применяются организационно-технические меры в соответствии со ст. 18, ст. 19 Федерального закона от 27.07.2006 № 152-ФЗ «О персональных данных», в том числе Оператором:</w:t>
      </w:r>
    </w:p>
    <w:p w:rsidR="00FA4DD1" w:rsidRDefault="00FA4DD1">
      <w:pPr>
        <w:spacing w:line="6" w:lineRule="exact"/>
        <w:rPr>
          <w:sz w:val="20"/>
          <w:szCs w:val="20"/>
        </w:rPr>
      </w:pPr>
    </w:p>
    <w:p w:rsidR="00FA4DD1" w:rsidRDefault="009121FB">
      <w:pPr>
        <w:numPr>
          <w:ilvl w:val="0"/>
          <w:numId w:val="28"/>
        </w:numPr>
        <w:tabs>
          <w:tab w:val="left" w:pos="1420"/>
        </w:tabs>
        <w:ind w:left="1420" w:hanging="359"/>
        <w:rPr>
          <w:rFonts w:ascii="Symbol" w:eastAsia="Symbol" w:hAnsi="Symbol" w:cs="Symbol"/>
          <w:sz w:val="24"/>
          <w:szCs w:val="24"/>
        </w:rPr>
      </w:pPr>
      <w:r>
        <w:rPr>
          <w:rFonts w:eastAsia="Times New Roman"/>
          <w:sz w:val="24"/>
          <w:szCs w:val="24"/>
        </w:rPr>
        <w:t>назначен ответственный за организацию обработки персональных данных;</w:t>
      </w:r>
    </w:p>
    <w:p w:rsidR="00FA4DD1" w:rsidRDefault="00FA4DD1">
      <w:pPr>
        <w:spacing w:line="70" w:lineRule="exact"/>
        <w:rPr>
          <w:rFonts w:ascii="Symbol" w:eastAsia="Symbol" w:hAnsi="Symbol" w:cs="Symbol"/>
          <w:sz w:val="24"/>
          <w:szCs w:val="24"/>
        </w:rPr>
      </w:pPr>
    </w:p>
    <w:p w:rsidR="00FA4DD1" w:rsidRDefault="009121FB">
      <w:pPr>
        <w:numPr>
          <w:ilvl w:val="0"/>
          <w:numId w:val="28"/>
        </w:numPr>
        <w:tabs>
          <w:tab w:val="left" w:pos="1420"/>
        </w:tabs>
        <w:spacing w:line="266" w:lineRule="auto"/>
        <w:ind w:left="1420" w:hanging="359"/>
        <w:jc w:val="both"/>
        <w:rPr>
          <w:rFonts w:ascii="Symbol" w:eastAsia="Symbol" w:hAnsi="Symbol" w:cs="Symbol"/>
          <w:sz w:val="24"/>
          <w:szCs w:val="24"/>
        </w:rPr>
      </w:pPr>
      <w:r>
        <w:rPr>
          <w:rFonts w:eastAsia="Times New Roman"/>
          <w:sz w:val="24"/>
          <w:szCs w:val="24"/>
        </w:rPr>
        <w:t>утверждены документы, определяющие политику Оператора в отношении обработки персональных данных, локальные акты по вопросам обработки персональных данных и по вопросам предотвращения, выявления и устранения последствий нарушений законодательства Российской Федерации;</w:t>
      </w:r>
    </w:p>
    <w:p w:rsidR="00FA4DD1" w:rsidRDefault="00FA4DD1">
      <w:pPr>
        <w:spacing w:line="42" w:lineRule="exact"/>
        <w:rPr>
          <w:rFonts w:ascii="Symbol" w:eastAsia="Symbol" w:hAnsi="Symbol" w:cs="Symbol"/>
          <w:sz w:val="24"/>
          <w:szCs w:val="24"/>
        </w:rPr>
      </w:pPr>
    </w:p>
    <w:p w:rsidR="00FA4DD1" w:rsidRDefault="009121FB">
      <w:pPr>
        <w:numPr>
          <w:ilvl w:val="0"/>
          <w:numId w:val="28"/>
        </w:numPr>
        <w:tabs>
          <w:tab w:val="left" w:pos="1420"/>
        </w:tabs>
        <w:spacing w:line="262" w:lineRule="auto"/>
        <w:ind w:left="1420" w:hanging="359"/>
        <w:jc w:val="both"/>
        <w:rPr>
          <w:rFonts w:ascii="Symbol" w:eastAsia="Symbol" w:hAnsi="Symbol" w:cs="Symbol"/>
          <w:sz w:val="24"/>
          <w:szCs w:val="24"/>
        </w:rPr>
      </w:pPr>
      <w:r>
        <w:rPr>
          <w:rFonts w:eastAsia="Times New Roman"/>
          <w:sz w:val="24"/>
          <w:szCs w:val="24"/>
        </w:rPr>
        <w:t>применены организационные и технические меры по обеспечению безопасности персональных данных при их обработке в информационных системах персональных данных для нейтрализации выявленных угроз безопасности персональных данных;</w:t>
      </w:r>
    </w:p>
    <w:p w:rsidR="00FA4DD1" w:rsidRDefault="00FA4DD1">
      <w:pPr>
        <w:spacing w:line="56" w:lineRule="exact"/>
        <w:rPr>
          <w:rFonts w:ascii="Symbol" w:eastAsia="Symbol" w:hAnsi="Symbol" w:cs="Symbol"/>
          <w:sz w:val="24"/>
          <w:szCs w:val="24"/>
        </w:rPr>
      </w:pPr>
    </w:p>
    <w:p w:rsidR="00FA4DD1" w:rsidRDefault="009121FB">
      <w:pPr>
        <w:numPr>
          <w:ilvl w:val="0"/>
          <w:numId w:val="28"/>
        </w:numPr>
        <w:tabs>
          <w:tab w:val="left" w:pos="1420"/>
        </w:tabs>
        <w:spacing w:line="249" w:lineRule="auto"/>
        <w:ind w:left="1420" w:hanging="359"/>
        <w:jc w:val="both"/>
        <w:rPr>
          <w:rFonts w:ascii="Symbol" w:eastAsia="Symbol" w:hAnsi="Symbol" w:cs="Symbol"/>
          <w:sz w:val="24"/>
          <w:szCs w:val="24"/>
        </w:rPr>
      </w:pPr>
      <w:r>
        <w:rPr>
          <w:rFonts w:eastAsia="Times New Roman"/>
          <w:sz w:val="24"/>
          <w:szCs w:val="24"/>
        </w:rPr>
        <w:t>производится оценка эффективности принимаемых мер по обеспечению безопасности персональных данных информационных систем персональных данных;</w:t>
      </w:r>
    </w:p>
    <w:p w:rsidR="00FA4DD1" w:rsidRDefault="00FA4DD1">
      <w:pPr>
        <w:spacing w:line="59" w:lineRule="exact"/>
        <w:rPr>
          <w:rFonts w:ascii="Symbol" w:eastAsia="Symbol" w:hAnsi="Symbol" w:cs="Symbol"/>
          <w:sz w:val="24"/>
          <w:szCs w:val="24"/>
        </w:rPr>
      </w:pPr>
    </w:p>
    <w:p w:rsidR="00FA4DD1" w:rsidRDefault="009121FB">
      <w:pPr>
        <w:numPr>
          <w:ilvl w:val="0"/>
          <w:numId w:val="28"/>
        </w:numPr>
        <w:tabs>
          <w:tab w:val="left" w:pos="1420"/>
        </w:tabs>
        <w:spacing w:line="273" w:lineRule="auto"/>
        <w:ind w:left="1420" w:hanging="359"/>
        <w:jc w:val="both"/>
        <w:rPr>
          <w:rFonts w:ascii="Symbol" w:eastAsia="Symbol" w:hAnsi="Symbol" w:cs="Symbol"/>
          <w:sz w:val="23"/>
          <w:szCs w:val="23"/>
        </w:rPr>
      </w:pPr>
      <w:r>
        <w:rPr>
          <w:rFonts w:eastAsia="Times New Roman"/>
          <w:sz w:val="23"/>
          <w:szCs w:val="23"/>
        </w:rPr>
        <w:t>осуществляется внутренний контроль соответствия обработки персональных данных Федеральному закону от 27.07.2006 № 152-ФЗ «О персональных данных» и принятым</w:t>
      </w:r>
    </w:p>
    <w:p w:rsidR="00FA4DD1" w:rsidRDefault="00FA4DD1">
      <w:pPr>
        <w:sectPr w:rsidR="00FA4DD1">
          <w:pgSz w:w="11900" w:h="16838"/>
          <w:pgMar w:top="1125" w:right="566" w:bottom="821" w:left="1140" w:header="0" w:footer="0" w:gutter="0"/>
          <w:cols w:space="720" w:equalWidth="0">
            <w:col w:w="10200"/>
          </w:cols>
        </w:sectPr>
      </w:pPr>
    </w:p>
    <w:p w:rsidR="00FA4DD1" w:rsidRPr="00F12AC7" w:rsidRDefault="009121FB" w:rsidP="00F12AC7">
      <w:pPr>
        <w:spacing w:line="267" w:lineRule="auto"/>
        <w:ind w:left="1420"/>
        <w:rPr>
          <w:sz w:val="20"/>
          <w:szCs w:val="20"/>
        </w:rPr>
      </w:pPr>
      <w:r>
        <w:rPr>
          <w:rFonts w:eastAsia="Times New Roman"/>
          <w:sz w:val="24"/>
          <w:szCs w:val="24"/>
        </w:rPr>
        <w:lastRenderedPageBreak/>
        <w:t>нормативным правовым актам, требованиям к защите персональных данных, локальным актам Оператора;</w:t>
      </w:r>
    </w:p>
    <w:p w:rsidR="00FA4DD1" w:rsidRDefault="009121FB">
      <w:pPr>
        <w:numPr>
          <w:ilvl w:val="0"/>
          <w:numId w:val="29"/>
        </w:numPr>
        <w:tabs>
          <w:tab w:val="left" w:pos="1420"/>
        </w:tabs>
        <w:spacing w:line="268" w:lineRule="auto"/>
        <w:ind w:left="1420" w:hanging="359"/>
        <w:jc w:val="both"/>
        <w:rPr>
          <w:rFonts w:ascii="Symbol" w:eastAsia="Symbol" w:hAnsi="Symbol" w:cs="Symbol"/>
          <w:sz w:val="24"/>
          <w:szCs w:val="24"/>
        </w:rPr>
      </w:pPr>
      <w:r>
        <w:rPr>
          <w:rFonts w:eastAsia="Times New Roman"/>
          <w:sz w:val="24"/>
          <w:szCs w:val="24"/>
        </w:rPr>
        <w:t>работники Оператора,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 и умеют применять их на практике;</w:t>
      </w:r>
    </w:p>
    <w:p w:rsidR="00FA4DD1" w:rsidRDefault="00FA4DD1">
      <w:pPr>
        <w:spacing w:line="12" w:lineRule="exact"/>
        <w:rPr>
          <w:rFonts w:ascii="Symbol" w:eastAsia="Symbol" w:hAnsi="Symbol" w:cs="Symbol"/>
          <w:sz w:val="24"/>
          <w:szCs w:val="24"/>
        </w:rPr>
      </w:pPr>
    </w:p>
    <w:p w:rsidR="00C9441E" w:rsidRPr="00C9441E" w:rsidRDefault="006D1FBC" w:rsidP="00C9441E">
      <w:pPr>
        <w:tabs>
          <w:tab w:val="left" w:pos="1420"/>
        </w:tabs>
        <w:ind w:left="1420"/>
        <w:rPr>
          <w:rFonts w:eastAsia="Times New Roman"/>
          <w:sz w:val="24"/>
          <w:szCs w:val="24"/>
        </w:rPr>
      </w:pPr>
      <w:r>
        <w:rPr>
          <w:rFonts w:eastAsia="Times New Roman"/>
          <w:sz w:val="24"/>
          <w:szCs w:val="24"/>
        </w:rPr>
        <w:t>о</w:t>
      </w:r>
      <w:r w:rsidR="00C9441E">
        <w:rPr>
          <w:rFonts w:eastAsia="Times New Roman"/>
          <w:sz w:val="24"/>
          <w:szCs w:val="24"/>
        </w:rPr>
        <w:t>беспечен</w:t>
      </w:r>
      <w:r w:rsidR="00C9441E" w:rsidRPr="00C9441E">
        <w:rPr>
          <w:rFonts w:eastAsia="Times New Roman"/>
          <w:sz w:val="24"/>
          <w:szCs w:val="24"/>
        </w:rPr>
        <w:t xml:space="preserve"> неограниченный доступ к документу, определяющему политику </w:t>
      </w:r>
      <w:r w:rsidR="00C9441E">
        <w:rPr>
          <w:rFonts w:eastAsia="Times New Roman"/>
          <w:sz w:val="24"/>
          <w:szCs w:val="24"/>
        </w:rPr>
        <w:t>Оператора</w:t>
      </w:r>
      <w:r w:rsidR="00C9441E" w:rsidRPr="00C9441E">
        <w:rPr>
          <w:rFonts w:eastAsia="Times New Roman"/>
          <w:sz w:val="24"/>
          <w:szCs w:val="24"/>
        </w:rPr>
        <w:t xml:space="preserve"> в отношении обработки персональных данных, и к сведениям о реализуемых требованиях к защите персональных данных  путем размещения соответствующих документов на сайте </w:t>
      </w:r>
      <w:proofErr w:type="spellStart"/>
      <w:r w:rsidR="00C9441E" w:rsidRPr="00C9441E">
        <w:rPr>
          <w:rFonts w:eastAsia="Times New Roman"/>
          <w:sz w:val="24"/>
          <w:szCs w:val="24"/>
        </w:rPr>
        <w:t>www</w:t>
      </w:r>
      <w:proofErr w:type="spellEnd"/>
      <w:r w:rsidR="00C9441E" w:rsidRPr="00C9441E">
        <w:rPr>
          <w:rFonts w:eastAsia="Times New Roman"/>
          <w:sz w:val="24"/>
          <w:szCs w:val="24"/>
        </w:rPr>
        <w:t>.</w:t>
      </w:r>
      <w:r w:rsidR="00C9441E">
        <w:rPr>
          <w:rFonts w:eastAsia="Times New Roman"/>
          <w:sz w:val="24"/>
          <w:szCs w:val="24"/>
          <w:lang w:val="en-US"/>
        </w:rPr>
        <w:t>bridge</w:t>
      </w:r>
      <w:r w:rsidR="00C9441E" w:rsidRPr="00C9441E">
        <w:rPr>
          <w:rFonts w:eastAsia="Times New Roman"/>
          <w:sz w:val="24"/>
          <w:szCs w:val="24"/>
        </w:rPr>
        <w:t>2</w:t>
      </w:r>
      <w:proofErr w:type="spellStart"/>
      <w:r w:rsidR="00C9441E">
        <w:rPr>
          <w:rFonts w:eastAsia="Times New Roman"/>
          <w:sz w:val="24"/>
          <w:szCs w:val="24"/>
          <w:lang w:val="en-US"/>
        </w:rPr>
        <w:t>hr</w:t>
      </w:r>
      <w:proofErr w:type="spellEnd"/>
      <w:r w:rsidR="00C9441E" w:rsidRPr="00C9441E">
        <w:rPr>
          <w:rFonts w:eastAsia="Times New Roman"/>
          <w:sz w:val="24"/>
          <w:szCs w:val="24"/>
        </w:rPr>
        <w:t>.</w:t>
      </w:r>
      <w:proofErr w:type="spellStart"/>
      <w:r w:rsidR="00C9441E">
        <w:rPr>
          <w:rFonts w:eastAsia="Times New Roman"/>
          <w:sz w:val="24"/>
          <w:szCs w:val="24"/>
          <w:lang w:val="en-US"/>
        </w:rPr>
        <w:t>ru</w:t>
      </w:r>
      <w:proofErr w:type="spellEnd"/>
    </w:p>
    <w:p w:rsidR="00C63E24" w:rsidRDefault="00C63E24" w:rsidP="00C63E24">
      <w:pPr>
        <w:spacing w:line="264" w:lineRule="auto"/>
        <w:rPr>
          <w:sz w:val="20"/>
          <w:szCs w:val="20"/>
        </w:rPr>
      </w:pPr>
    </w:p>
    <w:p w:rsidR="00FA4DD1" w:rsidRDefault="00FA4DD1">
      <w:pPr>
        <w:spacing w:line="26" w:lineRule="exact"/>
        <w:rPr>
          <w:sz w:val="20"/>
          <w:szCs w:val="20"/>
        </w:rPr>
      </w:pPr>
    </w:p>
    <w:p w:rsidR="00FA4DD1" w:rsidRDefault="009121FB">
      <w:pPr>
        <w:tabs>
          <w:tab w:val="left" w:pos="680"/>
        </w:tabs>
        <w:spacing w:line="271" w:lineRule="auto"/>
        <w:ind w:left="700" w:hanging="707"/>
        <w:jc w:val="both"/>
        <w:rPr>
          <w:sz w:val="20"/>
          <w:szCs w:val="20"/>
        </w:rPr>
      </w:pPr>
      <w:r>
        <w:rPr>
          <w:rFonts w:eastAsia="Times New Roman"/>
          <w:sz w:val="24"/>
          <w:szCs w:val="24"/>
        </w:rPr>
        <w:t>9.3.</w:t>
      </w:r>
      <w:r>
        <w:rPr>
          <w:sz w:val="20"/>
          <w:szCs w:val="20"/>
        </w:rPr>
        <w:tab/>
      </w:r>
      <w:r>
        <w:rPr>
          <w:rFonts w:eastAsia="Times New Roman"/>
          <w:sz w:val="24"/>
          <w:szCs w:val="24"/>
        </w:rPr>
        <w:t>Обработка персональных данных, осуществляемая без использования средств автоматизации, осуществляется в соответствии с требованиями законодательства Российской Федерации о персональных данных, выполняемыми в полном объеме.</w:t>
      </w:r>
    </w:p>
    <w:p w:rsidR="00FA4DD1" w:rsidRDefault="00FA4DD1">
      <w:pPr>
        <w:spacing w:line="251" w:lineRule="exact"/>
        <w:rPr>
          <w:sz w:val="20"/>
          <w:szCs w:val="20"/>
        </w:rPr>
      </w:pPr>
    </w:p>
    <w:p w:rsidR="00FA4DD1" w:rsidRDefault="009121FB">
      <w:pPr>
        <w:numPr>
          <w:ilvl w:val="0"/>
          <w:numId w:val="30"/>
        </w:numPr>
        <w:tabs>
          <w:tab w:val="left" w:pos="480"/>
        </w:tabs>
        <w:ind w:left="480" w:hanging="370"/>
        <w:rPr>
          <w:rFonts w:eastAsia="Times New Roman"/>
          <w:b/>
          <w:bCs/>
          <w:sz w:val="24"/>
          <w:szCs w:val="24"/>
        </w:rPr>
      </w:pPr>
      <w:r>
        <w:rPr>
          <w:rFonts w:eastAsia="Times New Roman"/>
          <w:b/>
          <w:bCs/>
          <w:sz w:val="24"/>
          <w:szCs w:val="24"/>
        </w:rPr>
        <w:t>Актуализация, исправление, удаление и уничтожение персональных данных, ответы на</w:t>
      </w:r>
    </w:p>
    <w:p w:rsidR="00FA4DD1" w:rsidRDefault="00FA4DD1">
      <w:pPr>
        <w:spacing w:line="41" w:lineRule="exact"/>
        <w:rPr>
          <w:sz w:val="20"/>
          <w:szCs w:val="20"/>
        </w:rPr>
      </w:pPr>
    </w:p>
    <w:p w:rsidR="00FA4DD1" w:rsidRDefault="009121FB">
      <w:pPr>
        <w:ind w:left="2300"/>
        <w:rPr>
          <w:rFonts w:eastAsia="Times New Roman"/>
          <w:b/>
          <w:bCs/>
          <w:sz w:val="24"/>
          <w:szCs w:val="24"/>
        </w:rPr>
      </w:pPr>
      <w:r>
        <w:rPr>
          <w:rFonts w:eastAsia="Times New Roman"/>
          <w:b/>
          <w:bCs/>
          <w:sz w:val="24"/>
          <w:szCs w:val="24"/>
        </w:rPr>
        <w:t>запросы субъектов на доступ к персональным данным</w:t>
      </w:r>
    </w:p>
    <w:p w:rsidR="00DE4C36" w:rsidRDefault="00DE4C36">
      <w:pPr>
        <w:ind w:left="2300"/>
        <w:rPr>
          <w:sz w:val="20"/>
          <w:szCs w:val="20"/>
        </w:rPr>
      </w:pPr>
    </w:p>
    <w:p w:rsidR="00FA4DD1" w:rsidRDefault="00FA4DD1">
      <w:pPr>
        <w:spacing w:line="38" w:lineRule="exact"/>
        <w:rPr>
          <w:sz w:val="20"/>
          <w:szCs w:val="20"/>
        </w:rPr>
      </w:pPr>
    </w:p>
    <w:p w:rsidR="00FA4DD1" w:rsidRDefault="009121FB">
      <w:pPr>
        <w:tabs>
          <w:tab w:val="left" w:pos="680"/>
        </w:tabs>
        <w:rPr>
          <w:sz w:val="20"/>
          <w:szCs w:val="20"/>
        </w:rPr>
      </w:pPr>
      <w:r>
        <w:rPr>
          <w:rFonts w:eastAsia="Times New Roman"/>
          <w:sz w:val="24"/>
          <w:szCs w:val="24"/>
        </w:rPr>
        <w:t>10.1.</w:t>
      </w:r>
      <w:r>
        <w:rPr>
          <w:sz w:val="20"/>
          <w:szCs w:val="20"/>
        </w:rPr>
        <w:tab/>
      </w:r>
      <w:r>
        <w:rPr>
          <w:rFonts w:eastAsia="Times New Roman"/>
          <w:sz w:val="24"/>
          <w:szCs w:val="24"/>
        </w:rPr>
        <w:t>В случае подтверждения факта неточности персональных данных или неправомерности их</w:t>
      </w:r>
    </w:p>
    <w:p w:rsidR="00FA4DD1" w:rsidRDefault="00FA4DD1">
      <w:pPr>
        <w:spacing w:line="53" w:lineRule="exact"/>
        <w:rPr>
          <w:sz w:val="20"/>
          <w:szCs w:val="20"/>
        </w:rPr>
      </w:pPr>
    </w:p>
    <w:p w:rsidR="00FA4DD1" w:rsidRDefault="009121FB">
      <w:pPr>
        <w:spacing w:line="265" w:lineRule="auto"/>
        <w:ind w:left="700"/>
        <w:rPr>
          <w:sz w:val="20"/>
          <w:szCs w:val="20"/>
        </w:rPr>
      </w:pPr>
      <w:r>
        <w:rPr>
          <w:rFonts w:eastAsia="Times New Roman"/>
          <w:sz w:val="24"/>
          <w:szCs w:val="24"/>
        </w:rPr>
        <w:t>обработки, персональные данные подлежат их актуализации Оператором, а обработка должна быть прекращена, соответственно.</w:t>
      </w:r>
    </w:p>
    <w:p w:rsidR="00FA4DD1" w:rsidRDefault="00FA4DD1">
      <w:pPr>
        <w:spacing w:line="25" w:lineRule="exact"/>
        <w:rPr>
          <w:sz w:val="20"/>
          <w:szCs w:val="20"/>
        </w:rPr>
      </w:pPr>
    </w:p>
    <w:p w:rsidR="00FA4DD1" w:rsidRDefault="009121FB">
      <w:pPr>
        <w:tabs>
          <w:tab w:val="left" w:pos="680"/>
        </w:tabs>
        <w:spacing w:line="271" w:lineRule="auto"/>
        <w:ind w:left="700" w:hanging="707"/>
        <w:jc w:val="both"/>
        <w:rPr>
          <w:sz w:val="20"/>
          <w:szCs w:val="20"/>
        </w:rPr>
      </w:pPr>
      <w:r>
        <w:rPr>
          <w:rFonts w:eastAsia="Times New Roman"/>
          <w:sz w:val="24"/>
          <w:szCs w:val="24"/>
        </w:rPr>
        <w:t>10.2.</w:t>
      </w:r>
      <w:r>
        <w:rPr>
          <w:sz w:val="20"/>
          <w:szCs w:val="20"/>
        </w:rPr>
        <w:tab/>
      </w:r>
      <w:r>
        <w:rPr>
          <w:rFonts w:eastAsia="Times New Roman"/>
          <w:sz w:val="24"/>
          <w:szCs w:val="24"/>
        </w:rPr>
        <w:t>Оператор обязуется уничтожать персональные данные при достижении целей обработки персональных данных, а также в случае отзыва субъектом персональных данных согласия на их обработку, если:</w:t>
      </w:r>
    </w:p>
    <w:p w:rsidR="00FA4DD1" w:rsidRDefault="00FA4DD1">
      <w:pPr>
        <w:spacing w:line="35" w:lineRule="exact"/>
        <w:rPr>
          <w:sz w:val="20"/>
          <w:szCs w:val="20"/>
        </w:rPr>
      </w:pPr>
    </w:p>
    <w:p w:rsidR="00FA4DD1" w:rsidRDefault="009121FB">
      <w:pPr>
        <w:numPr>
          <w:ilvl w:val="0"/>
          <w:numId w:val="31"/>
        </w:numPr>
        <w:tabs>
          <w:tab w:val="left" w:pos="1420"/>
        </w:tabs>
        <w:spacing w:line="249" w:lineRule="auto"/>
        <w:ind w:left="1420" w:hanging="359"/>
        <w:rPr>
          <w:rFonts w:ascii="Symbol" w:eastAsia="Symbol" w:hAnsi="Symbol" w:cs="Symbol"/>
          <w:sz w:val="24"/>
          <w:szCs w:val="24"/>
        </w:rPr>
      </w:pPr>
      <w:r>
        <w:rPr>
          <w:rFonts w:eastAsia="Times New Roman"/>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FA4DD1" w:rsidRDefault="00FA4DD1">
      <w:pPr>
        <w:spacing w:line="61" w:lineRule="exact"/>
        <w:rPr>
          <w:rFonts w:ascii="Symbol" w:eastAsia="Symbol" w:hAnsi="Symbol" w:cs="Symbol"/>
          <w:sz w:val="24"/>
          <w:szCs w:val="24"/>
        </w:rPr>
      </w:pPr>
    </w:p>
    <w:p w:rsidR="00FA4DD1" w:rsidRDefault="009121FB">
      <w:pPr>
        <w:numPr>
          <w:ilvl w:val="0"/>
          <w:numId w:val="31"/>
        </w:numPr>
        <w:tabs>
          <w:tab w:val="left" w:pos="1420"/>
        </w:tabs>
        <w:spacing w:line="261" w:lineRule="auto"/>
        <w:ind w:left="1420" w:hanging="359"/>
        <w:jc w:val="both"/>
        <w:rPr>
          <w:rFonts w:ascii="Symbol" w:eastAsia="Symbol" w:hAnsi="Symbol" w:cs="Symbol"/>
          <w:sz w:val="24"/>
          <w:szCs w:val="24"/>
        </w:rPr>
      </w:pPr>
      <w:r>
        <w:rPr>
          <w:rFonts w:eastAsia="Times New Roman"/>
          <w:sz w:val="24"/>
          <w:szCs w:val="24"/>
        </w:rPr>
        <w:t>Оператор не вправе осуществлять обработку без согласия субъекта персональных данных на основаниях, предусмотренных Федеральным законом от 27.07.2006 № 152-ФЗ «О персональных данных» или иными федеральными законами;</w:t>
      </w:r>
    </w:p>
    <w:p w:rsidR="00FA4DD1" w:rsidRDefault="00FA4DD1">
      <w:pPr>
        <w:spacing w:line="19" w:lineRule="exact"/>
        <w:rPr>
          <w:rFonts w:ascii="Symbol" w:eastAsia="Symbol" w:hAnsi="Symbol" w:cs="Symbol"/>
          <w:sz w:val="24"/>
          <w:szCs w:val="24"/>
        </w:rPr>
      </w:pPr>
    </w:p>
    <w:p w:rsidR="00FA4DD1" w:rsidRDefault="009121FB">
      <w:pPr>
        <w:numPr>
          <w:ilvl w:val="0"/>
          <w:numId w:val="31"/>
        </w:numPr>
        <w:tabs>
          <w:tab w:val="left" w:pos="1420"/>
        </w:tabs>
        <w:ind w:left="1420" w:hanging="359"/>
        <w:rPr>
          <w:rFonts w:ascii="Symbol" w:eastAsia="Symbol" w:hAnsi="Symbol" w:cs="Symbol"/>
          <w:sz w:val="24"/>
          <w:szCs w:val="24"/>
        </w:rPr>
      </w:pPr>
      <w:r>
        <w:rPr>
          <w:rFonts w:eastAsia="Times New Roman"/>
          <w:sz w:val="24"/>
          <w:szCs w:val="24"/>
        </w:rPr>
        <w:t>иное   не   предусмотрено  иным  соглашением  между  Оператором  и  субъектом</w:t>
      </w:r>
    </w:p>
    <w:p w:rsidR="00FA4DD1" w:rsidRDefault="00FA4DD1">
      <w:pPr>
        <w:spacing w:line="41" w:lineRule="exact"/>
        <w:rPr>
          <w:sz w:val="20"/>
          <w:szCs w:val="20"/>
        </w:rPr>
      </w:pPr>
    </w:p>
    <w:p w:rsidR="00FA4DD1" w:rsidRDefault="009121FB">
      <w:pPr>
        <w:ind w:left="1420"/>
        <w:rPr>
          <w:sz w:val="20"/>
          <w:szCs w:val="20"/>
        </w:rPr>
      </w:pPr>
      <w:r>
        <w:rPr>
          <w:rFonts w:eastAsia="Times New Roman"/>
          <w:sz w:val="24"/>
          <w:szCs w:val="24"/>
        </w:rPr>
        <w:t>персональных данных.</w:t>
      </w:r>
    </w:p>
    <w:p w:rsidR="00FA4DD1" w:rsidRDefault="00FA4DD1">
      <w:pPr>
        <w:spacing w:line="53" w:lineRule="exact"/>
        <w:rPr>
          <w:sz w:val="20"/>
          <w:szCs w:val="20"/>
        </w:rPr>
      </w:pPr>
    </w:p>
    <w:p w:rsidR="00FA4DD1" w:rsidRDefault="009121FB">
      <w:pPr>
        <w:tabs>
          <w:tab w:val="left" w:pos="680"/>
        </w:tabs>
        <w:spacing w:line="271" w:lineRule="auto"/>
        <w:ind w:left="700" w:hanging="707"/>
        <w:jc w:val="both"/>
        <w:rPr>
          <w:sz w:val="20"/>
          <w:szCs w:val="20"/>
        </w:rPr>
      </w:pPr>
      <w:r>
        <w:rPr>
          <w:rFonts w:eastAsia="Times New Roman"/>
          <w:sz w:val="24"/>
          <w:szCs w:val="24"/>
        </w:rPr>
        <w:t>10.3.</w:t>
      </w:r>
      <w:r>
        <w:rPr>
          <w:sz w:val="20"/>
          <w:szCs w:val="20"/>
        </w:rPr>
        <w:tab/>
      </w:r>
      <w:r>
        <w:rPr>
          <w:rFonts w:eastAsia="Times New Roman"/>
          <w:sz w:val="24"/>
          <w:szCs w:val="24"/>
        </w:rPr>
        <w:t>Оператор обязуется сообщать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rsidR="00FA4DD1" w:rsidRDefault="00FA4DD1">
      <w:pPr>
        <w:spacing w:line="18" w:lineRule="exact"/>
        <w:rPr>
          <w:sz w:val="20"/>
          <w:szCs w:val="20"/>
        </w:rPr>
      </w:pPr>
    </w:p>
    <w:p w:rsidR="00FA4DD1" w:rsidRDefault="009121FB">
      <w:pPr>
        <w:tabs>
          <w:tab w:val="left" w:pos="680"/>
        </w:tabs>
        <w:spacing w:line="270" w:lineRule="auto"/>
        <w:ind w:left="700" w:hanging="707"/>
        <w:jc w:val="both"/>
        <w:rPr>
          <w:sz w:val="20"/>
          <w:szCs w:val="20"/>
        </w:rPr>
      </w:pPr>
      <w:r>
        <w:rPr>
          <w:rFonts w:eastAsia="Times New Roman"/>
          <w:sz w:val="24"/>
          <w:szCs w:val="24"/>
        </w:rPr>
        <w:t>10.4.</w:t>
      </w:r>
      <w:r>
        <w:rPr>
          <w:sz w:val="20"/>
          <w:szCs w:val="20"/>
        </w:rPr>
        <w:tab/>
      </w:r>
      <w:r>
        <w:rPr>
          <w:rFonts w:eastAsia="Times New Roman"/>
          <w:sz w:val="24"/>
          <w:szCs w:val="24"/>
        </w:rPr>
        <w:t>Обработка запросов субъектов персональных данных и их законных представителей, а также уполномоченных органов осуществляется Оператором в порядке, установленном Федеральным законом от 27.07.2006 № 152-ФЗ «О персональных данных».</w:t>
      </w:r>
    </w:p>
    <w:p w:rsidR="00FA4DD1" w:rsidRDefault="00FA4DD1">
      <w:pPr>
        <w:spacing w:line="9" w:lineRule="exact"/>
        <w:rPr>
          <w:sz w:val="20"/>
          <w:szCs w:val="20"/>
        </w:rPr>
      </w:pPr>
    </w:p>
    <w:p w:rsidR="00FA4DD1" w:rsidRDefault="009121FB">
      <w:pPr>
        <w:tabs>
          <w:tab w:val="left" w:pos="680"/>
        </w:tabs>
        <w:rPr>
          <w:sz w:val="20"/>
          <w:szCs w:val="20"/>
        </w:rPr>
      </w:pPr>
      <w:r>
        <w:rPr>
          <w:rFonts w:eastAsia="Times New Roman"/>
          <w:sz w:val="24"/>
          <w:szCs w:val="24"/>
        </w:rPr>
        <w:t>10.5.</w:t>
      </w:r>
      <w:r>
        <w:rPr>
          <w:sz w:val="20"/>
          <w:szCs w:val="20"/>
        </w:rPr>
        <w:tab/>
      </w:r>
      <w:r w:rsidR="00DE4C36">
        <w:rPr>
          <w:rFonts w:eastAsia="Times New Roman"/>
          <w:sz w:val="24"/>
          <w:szCs w:val="24"/>
        </w:rPr>
        <w:t xml:space="preserve">Почтовый </w:t>
      </w:r>
      <w:proofErr w:type="gramStart"/>
      <w:r w:rsidR="00DE4C36">
        <w:rPr>
          <w:rFonts w:eastAsia="Times New Roman"/>
          <w:sz w:val="24"/>
          <w:szCs w:val="24"/>
        </w:rPr>
        <w:t>адрес</w:t>
      </w:r>
      <w:r>
        <w:rPr>
          <w:rFonts w:eastAsia="Times New Roman"/>
          <w:sz w:val="24"/>
          <w:szCs w:val="24"/>
        </w:rPr>
        <w:t xml:space="preserve">  Оператора</w:t>
      </w:r>
      <w:proofErr w:type="gramEnd"/>
      <w:r>
        <w:rPr>
          <w:rFonts w:eastAsia="Times New Roman"/>
          <w:sz w:val="24"/>
          <w:szCs w:val="24"/>
        </w:rPr>
        <w:t xml:space="preserve">  для  приема  письменных  запросов:  </w:t>
      </w:r>
      <w:r w:rsidR="00DE4C36">
        <w:rPr>
          <w:rFonts w:eastAsia="Times New Roman"/>
          <w:sz w:val="24"/>
          <w:szCs w:val="24"/>
        </w:rPr>
        <w:t>123022</w:t>
      </w:r>
      <w:r>
        <w:rPr>
          <w:rFonts w:eastAsia="Times New Roman"/>
          <w:sz w:val="24"/>
          <w:szCs w:val="24"/>
        </w:rPr>
        <w:t>,  г.  Москва,  ул.</w:t>
      </w:r>
    </w:p>
    <w:p w:rsidR="00FA4DD1" w:rsidRDefault="00FA4DD1">
      <w:pPr>
        <w:spacing w:line="41" w:lineRule="exact"/>
        <w:rPr>
          <w:sz w:val="20"/>
          <w:szCs w:val="20"/>
        </w:rPr>
      </w:pPr>
    </w:p>
    <w:p w:rsidR="00FA4DD1" w:rsidRDefault="00DE4C36">
      <w:pPr>
        <w:ind w:left="700"/>
        <w:rPr>
          <w:sz w:val="20"/>
          <w:szCs w:val="20"/>
        </w:rPr>
      </w:pPr>
      <w:r>
        <w:rPr>
          <w:rFonts w:eastAsia="Times New Roman"/>
          <w:sz w:val="24"/>
          <w:szCs w:val="24"/>
        </w:rPr>
        <w:t>Трехгорный вал, 5-34</w:t>
      </w:r>
      <w:r w:rsidR="009121FB">
        <w:rPr>
          <w:rFonts w:eastAsia="Times New Roman"/>
          <w:sz w:val="24"/>
          <w:szCs w:val="24"/>
        </w:rPr>
        <w:t>; ООО «</w:t>
      </w:r>
      <w:r w:rsidR="008C06B4">
        <w:rPr>
          <w:rFonts w:eastAsia="Times New Roman"/>
          <w:sz w:val="24"/>
          <w:szCs w:val="24"/>
        </w:rPr>
        <w:t>ЭЙЧАР-ХОЛДИНГ</w:t>
      </w:r>
      <w:r w:rsidR="009121FB">
        <w:rPr>
          <w:rFonts w:eastAsia="Times New Roman"/>
          <w:sz w:val="24"/>
          <w:szCs w:val="24"/>
        </w:rPr>
        <w:t>».</w:t>
      </w:r>
    </w:p>
    <w:p w:rsidR="00FA4DD1" w:rsidRDefault="00FA4DD1">
      <w:pPr>
        <w:spacing w:line="41" w:lineRule="exact"/>
        <w:rPr>
          <w:sz w:val="20"/>
          <w:szCs w:val="20"/>
        </w:rPr>
      </w:pPr>
    </w:p>
    <w:p w:rsidR="00FA4DD1" w:rsidRDefault="009121FB">
      <w:pPr>
        <w:tabs>
          <w:tab w:val="left" w:pos="680"/>
        </w:tabs>
        <w:rPr>
          <w:sz w:val="20"/>
          <w:szCs w:val="20"/>
        </w:rPr>
      </w:pPr>
      <w:r>
        <w:rPr>
          <w:rFonts w:eastAsia="Times New Roman"/>
          <w:sz w:val="24"/>
          <w:szCs w:val="24"/>
        </w:rPr>
        <w:t>10.6.</w:t>
      </w:r>
      <w:r>
        <w:rPr>
          <w:sz w:val="20"/>
          <w:szCs w:val="20"/>
        </w:rPr>
        <w:tab/>
      </w:r>
      <w:r>
        <w:rPr>
          <w:rFonts w:eastAsia="Times New Roman"/>
          <w:sz w:val="24"/>
          <w:szCs w:val="24"/>
        </w:rPr>
        <w:t>Рекомендуемая форма письменного запроса приведена в Приложении 1</w:t>
      </w:r>
      <w:r w:rsidR="00D66313">
        <w:rPr>
          <w:rFonts w:eastAsia="Times New Roman"/>
          <w:sz w:val="24"/>
          <w:szCs w:val="24"/>
        </w:rPr>
        <w:t>.</w:t>
      </w:r>
      <w:r>
        <w:rPr>
          <w:rFonts w:eastAsia="Times New Roman"/>
          <w:sz w:val="24"/>
          <w:szCs w:val="24"/>
        </w:rPr>
        <w:t xml:space="preserve"> к Политике.</w:t>
      </w:r>
    </w:p>
    <w:p w:rsidR="00FA4DD1" w:rsidRDefault="00FA4DD1">
      <w:pPr>
        <w:spacing w:line="53" w:lineRule="exact"/>
        <w:rPr>
          <w:sz w:val="20"/>
          <w:szCs w:val="20"/>
        </w:rPr>
      </w:pPr>
    </w:p>
    <w:p w:rsidR="00FA4DD1" w:rsidRDefault="009121FB">
      <w:pPr>
        <w:tabs>
          <w:tab w:val="left" w:pos="680"/>
        </w:tabs>
        <w:spacing w:line="266" w:lineRule="auto"/>
        <w:ind w:left="700" w:hanging="707"/>
        <w:jc w:val="both"/>
        <w:rPr>
          <w:sz w:val="20"/>
          <w:szCs w:val="20"/>
        </w:rPr>
      </w:pPr>
      <w:r>
        <w:rPr>
          <w:rFonts w:eastAsia="Times New Roman"/>
          <w:sz w:val="24"/>
          <w:szCs w:val="24"/>
        </w:rPr>
        <w:t>10.7.</w:t>
      </w:r>
      <w:r>
        <w:rPr>
          <w:sz w:val="20"/>
          <w:szCs w:val="20"/>
        </w:rPr>
        <w:tab/>
      </w:r>
      <w:r>
        <w:rPr>
          <w:rFonts w:eastAsia="Times New Roman"/>
          <w:sz w:val="24"/>
          <w:szCs w:val="24"/>
        </w:rPr>
        <w:t>Адреса для личного приема субъектов персональных данных размещены на сайтах Оператора в сети Интернет</w:t>
      </w:r>
      <w:r w:rsidR="00DE4C36">
        <w:rPr>
          <w:rFonts w:eastAsia="Times New Roman"/>
          <w:sz w:val="24"/>
          <w:szCs w:val="24"/>
        </w:rPr>
        <w:t>.</w:t>
      </w:r>
    </w:p>
    <w:p w:rsidR="00FA4DD1" w:rsidRDefault="00FA4DD1">
      <w:pPr>
        <w:spacing w:line="12" w:lineRule="exact"/>
        <w:rPr>
          <w:sz w:val="20"/>
          <w:szCs w:val="20"/>
        </w:rPr>
      </w:pPr>
    </w:p>
    <w:p w:rsidR="00FA4DD1" w:rsidRDefault="009121FB">
      <w:pPr>
        <w:tabs>
          <w:tab w:val="left" w:pos="680"/>
        </w:tabs>
        <w:rPr>
          <w:sz w:val="20"/>
          <w:szCs w:val="20"/>
        </w:rPr>
      </w:pPr>
      <w:r w:rsidRPr="009A7AC2">
        <w:rPr>
          <w:rFonts w:eastAsia="Times New Roman"/>
          <w:sz w:val="24"/>
          <w:szCs w:val="24"/>
        </w:rPr>
        <w:t>10.8.</w:t>
      </w:r>
      <w:r w:rsidRPr="009A7AC2">
        <w:rPr>
          <w:sz w:val="20"/>
          <w:szCs w:val="20"/>
        </w:rPr>
        <w:tab/>
      </w:r>
      <w:r w:rsidRPr="009A7AC2">
        <w:rPr>
          <w:rFonts w:eastAsia="Times New Roman"/>
          <w:sz w:val="23"/>
          <w:szCs w:val="23"/>
        </w:rPr>
        <w:t xml:space="preserve">Рекомендуемая форма письменного </w:t>
      </w:r>
      <w:r w:rsidR="004D40B6" w:rsidRPr="009A7AC2">
        <w:rPr>
          <w:rFonts w:eastAsia="Times New Roman"/>
          <w:sz w:val="23"/>
          <w:szCs w:val="23"/>
        </w:rPr>
        <w:t>отзыва согласия</w:t>
      </w:r>
      <w:r w:rsidRPr="009A7AC2">
        <w:rPr>
          <w:rFonts w:eastAsia="Times New Roman"/>
          <w:sz w:val="23"/>
          <w:szCs w:val="23"/>
        </w:rPr>
        <w:t xml:space="preserve"> приведена в Приложении </w:t>
      </w:r>
      <w:r w:rsidR="004D40B6" w:rsidRPr="009A7AC2">
        <w:rPr>
          <w:rFonts w:eastAsia="Times New Roman"/>
          <w:sz w:val="23"/>
          <w:szCs w:val="23"/>
        </w:rPr>
        <w:t>2</w:t>
      </w:r>
      <w:r w:rsidR="00D66313">
        <w:rPr>
          <w:rFonts w:eastAsia="Times New Roman"/>
          <w:sz w:val="23"/>
          <w:szCs w:val="23"/>
        </w:rPr>
        <w:t>.</w:t>
      </w:r>
      <w:r w:rsidRPr="009A7AC2">
        <w:rPr>
          <w:rFonts w:eastAsia="Times New Roman"/>
          <w:sz w:val="23"/>
          <w:szCs w:val="23"/>
        </w:rPr>
        <w:t xml:space="preserve"> к Политике.</w:t>
      </w:r>
    </w:p>
    <w:p w:rsidR="009A7AC2" w:rsidRDefault="009A7AC2"/>
    <w:p w:rsidR="009A7AC2" w:rsidRDefault="009A7AC2">
      <w:pPr>
        <w:sectPr w:rsidR="009A7AC2">
          <w:pgSz w:w="11900" w:h="16838"/>
          <w:pgMar w:top="1137" w:right="566" w:bottom="878" w:left="1140" w:header="0" w:footer="0" w:gutter="0"/>
          <w:cols w:space="720" w:equalWidth="0">
            <w:col w:w="10200"/>
          </w:cols>
        </w:sectPr>
      </w:pPr>
      <w:r>
        <w:t xml:space="preserve">10.9.    </w:t>
      </w:r>
      <w:r w:rsidRPr="009A7AC2">
        <w:rPr>
          <w:rFonts w:eastAsia="Times New Roman"/>
          <w:sz w:val="23"/>
          <w:szCs w:val="23"/>
        </w:rPr>
        <w:t xml:space="preserve">Рекомендуемая форма письменного согласия приведена в Приложении </w:t>
      </w:r>
      <w:r>
        <w:rPr>
          <w:rFonts w:eastAsia="Times New Roman"/>
          <w:sz w:val="23"/>
          <w:szCs w:val="23"/>
        </w:rPr>
        <w:t>3</w:t>
      </w:r>
      <w:r w:rsidR="00D66313">
        <w:rPr>
          <w:rFonts w:eastAsia="Times New Roman"/>
          <w:sz w:val="23"/>
          <w:szCs w:val="23"/>
        </w:rPr>
        <w:t>.</w:t>
      </w:r>
      <w:r w:rsidRPr="009A7AC2">
        <w:rPr>
          <w:rFonts w:eastAsia="Times New Roman"/>
          <w:sz w:val="23"/>
          <w:szCs w:val="23"/>
        </w:rPr>
        <w:t xml:space="preserve"> к Политике</w:t>
      </w:r>
      <w:r>
        <w:rPr>
          <w:rFonts w:eastAsia="Times New Roman"/>
          <w:sz w:val="23"/>
          <w:szCs w:val="23"/>
        </w:rPr>
        <w:t>.</w:t>
      </w:r>
    </w:p>
    <w:p w:rsidR="00FA4DD1" w:rsidRDefault="009121FB">
      <w:pPr>
        <w:numPr>
          <w:ilvl w:val="0"/>
          <w:numId w:val="32"/>
        </w:numPr>
        <w:tabs>
          <w:tab w:val="left" w:pos="3700"/>
        </w:tabs>
        <w:ind w:left="3700" w:hanging="361"/>
        <w:rPr>
          <w:rFonts w:eastAsia="Times New Roman"/>
          <w:b/>
          <w:bCs/>
          <w:sz w:val="24"/>
          <w:szCs w:val="24"/>
        </w:rPr>
      </w:pPr>
      <w:r>
        <w:rPr>
          <w:rFonts w:eastAsia="Times New Roman"/>
          <w:b/>
          <w:bCs/>
          <w:sz w:val="24"/>
          <w:szCs w:val="24"/>
        </w:rPr>
        <w:lastRenderedPageBreak/>
        <w:t>Заключительные положения</w:t>
      </w:r>
    </w:p>
    <w:p w:rsidR="00EA0292" w:rsidRDefault="00EA0292" w:rsidP="00EA0292">
      <w:pPr>
        <w:tabs>
          <w:tab w:val="left" w:pos="3700"/>
        </w:tabs>
        <w:ind w:left="3700"/>
        <w:rPr>
          <w:rFonts w:eastAsia="Times New Roman"/>
          <w:b/>
          <w:bCs/>
          <w:sz w:val="24"/>
          <w:szCs w:val="24"/>
        </w:rPr>
      </w:pPr>
    </w:p>
    <w:p w:rsidR="00FA4DD1" w:rsidRDefault="00FA4DD1">
      <w:pPr>
        <w:spacing w:line="39" w:lineRule="exact"/>
        <w:rPr>
          <w:sz w:val="20"/>
          <w:szCs w:val="20"/>
        </w:rPr>
      </w:pPr>
    </w:p>
    <w:p w:rsidR="00FA4DD1" w:rsidRDefault="009121FB">
      <w:pPr>
        <w:tabs>
          <w:tab w:val="left" w:pos="680"/>
        </w:tabs>
        <w:rPr>
          <w:sz w:val="20"/>
          <w:szCs w:val="20"/>
        </w:rPr>
      </w:pPr>
      <w:r>
        <w:rPr>
          <w:rFonts w:eastAsia="Times New Roman"/>
          <w:sz w:val="24"/>
          <w:szCs w:val="24"/>
        </w:rPr>
        <w:t>11.1.</w:t>
      </w:r>
      <w:r>
        <w:rPr>
          <w:sz w:val="20"/>
          <w:szCs w:val="20"/>
        </w:rPr>
        <w:tab/>
      </w:r>
      <w:r>
        <w:rPr>
          <w:rFonts w:eastAsia="Times New Roman"/>
          <w:sz w:val="24"/>
          <w:szCs w:val="24"/>
        </w:rPr>
        <w:t>Оператор имеет право вносить изменения в настоящую Политику в одностороннем порядке</w:t>
      </w:r>
    </w:p>
    <w:p w:rsidR="00FA4DD1" w:rsidRDefault="00FA4DD1">
      <w:pPr>
        <w:spacing w:line="53" w:lineRule="exact"/>
        <w:rPr>
          <w:sz w:val="20"/>
          <w:szCs w:val="20"/>
        </w:rPr>
      </w:pPr>
    </w:p>
    <w:p w:rsidR="00FA4DD1" w:rsidRDefault="009121FB">
      <w:pPr>
        <w:numPr>
          <w:ilvl w:val="0"/>
          <w:numId w:val="33"/>
        </w:numPr>
        <w:tabs>
          <w:tab w:val="left" w:pos="990"/>
        </w:tabs>
        <w:spacing w:line="273" w:lineRule="auto"/>
        <w:ind w:left="700" w:firstLine="1"/>
        <w:jc w:val="both"/>
        <w:rPr>
          <w:rFonts w:eastAsia="Times New Roman"/>
          <w:sz w:val="24"/>
          <w:szCs w:val="24"/>
        </w:rPr>
      </w:pPr>
      <w:r>
        <w:rPr>
          <w:rFonts w:eastAsia="Times New Roman"/>
          <w:sz w:val="24"/>
          <w:szCs w:val="24"/>
        </w:rPr>
        <w:t>обязательным уведомлением субъектов персональных данных за 15 (пятнадцать) календарных дней до предполагаемой даты внесения изменений путем опубликования новой редакции Политики или изменений к ней на сайтах Оператора в случае изменения нормативных правовых актов Российской Федерации, а также по своему усмотрению.</w:t>
      </w:r>
    </w:p>
    <w:p w:rsidR="00FA4DD1" w:rsidRDefault="00FA4DD1">
      <w:pPr>
        <w:spacing w:line="17" w:lineRule="exact"/>
        <w:rPr>
          <w:sz w:val="20"/>
          <w:szCs w:val="20"/>
        </w:rPr>
      </w:pPr>
    </w:p>
    <w:p w:rsidR="00FA4DD1" w:rsidRDefault="009121FB">
      <w:pPr>
        <w:tabs>
          <w:tab w:val="left" w:pos="680"/>
        </w:tabs>
        <w:spacing w:line="272" w:lineRule="auto"/>
        <w:ind w:left="700" w:hanging="707"/>
        <w:jc w:val="both"/>
        <w:rPr>
          <w:sz w:val="20"/>
          <w:szCs w:val="20"/>
        </w:rPr>
      </w:pPr>
      <w:r>
        <w:rPr>
          <w:rFonts w:eastAsia="Times New Roman"/>
          <w:sz w:val="24"/>
          <w:szCs w:val="24"/>
        </w:rPr>
        <w:t>11.2.</w:t>
      </w:r>
      <w:r>
        <w:rPr>
          <w:sz w:val="20"/>
          <w:szCs w:val="20"/>
        </w:rPr>
        <w:tab/>
      </w:r>
      <w:r>
        <w:rPr>
          <w:rFonts w:eastAsia="Times New Roman"/>
          <w:sz w:val="24"/>
          <w:szCs w:val="24"/>
        </w:rPr>
        <w:t>Настоящая Политика вступает в силу с момента ее опубликования на сайтах Оператора и распространяется на персональные данные субъектов персональных данных, полученные как до, так и после вступления в силу настоящей Политики.</w:t>
      </w:r>
    </w:p>
    <w:p w:rsidR="00FA4DD1" w:rsidRDefault="00FA4DD1">
      <w:pPr>
        <w:spacing w:line="19" w:lineRule="exact"/>
        <w:rPr>
          <w:sz w:val="20"/>
          <w:szCs w:val="20"/>
        </w:rPr>
      </w:pPr>
    </w:p>
    <w:p w:rsidR="00FA4DD1" w:rsidRDefault="009121FB">
      <w:pPr>
        <w:tabs>
          <w:tab w:val="left" w:pos="680"/>
        </w:tabs>
        <w:spacing w:line="272" w:lineRule="auto"/>
        <w:ind w:left="700" w:hanging="707"/>
        <w:jc w:val="both"/>
        <w:rPr>
          <w:sz w:val="20"/>
          <w:szCs w:val="20"/>
        </w:rPr>
      </w:pPr>
      <w:r>
        <w:rPr>
          <w:rFonts w:eastAsia="Times New Roman"/>
          <w:sz w:val="24"/>
          <w:szCs w:val="24"/>
        </w:rPr>
        <w:t>11.3.</w:t>
      </w:r>
      <w:r>
        <w:rPr>
          <w:sz w:val="20"/>
          <w:szCs w:val="20"/>
        </w:rPr>
        <w:tab/>
      </w:r>
      <w:r>
        <w:rPr>
          <w:rFonts w:eastAsia="Times New Roman"/>
          <w:sz w:val="24"/>
          <w:szCs w:val="24"/>
        </w:rPr>
        <w:t>Лица, виновные в нарушении норм обработки и защиты персональных данных несут ответственность, предусмотренную законодательством Российской Федерации, локальными актами Оператора и договорами, регламентирующими правоотношения Оператора с третьими лицами.</w:t>
      </w:r>
    </w:p>
    <w:p w:rsidR="00FA4DD1" w:rsidRDefault="00FA4DD1">
      <w:pPr>
        <w:sectPr w:rsidR="00FA4DD1">
          <w:pgSz w:w="11900" w:h="16838"/>
          <w:pgMar w:top="1130" w:right="566" w:bottom="1440" w:left="1140" w:header="0" w:footer="0" w:gutter="0"/>
          <w:cols w:space="720" w:equalWidth="0">
            <w:col w:w="10200"/>
          </w:cols>
        </w:sectPr>
      </w:pPr>
    </w:p>
    <w:p w:rsidR="00FA4DD1" w:rsidRDefault="009121FB">
      <w:pPr>
        <w:jc w:val="right"/>
        <w:rPr>
          <w:sz w:val="20"/>
          <w:szCs w:val="20"/>
        </w:rPr>
      </w:pPr>
      <w:r>
        <w:rPr>
          <w:rFonts w:eastAsia="Times New Roman"/>
          <w:sz w:val="24"/>
          <w:szCs w:val="24"/>
        </w:rPr>
        <w:lastRenderedPageBreak/>
        <w:t>Приложение 1</w:t>
      </w:r>
    </w:p>
    <w:p w:rsidR="00FA4DD1" w:rsidRDefault="00FA4DD1">
      <w:pPr>
        <w:spacing w:line="48" w:lineRule="exact"/>
        <w:rPr>
          <w:sz w:val="20"/>
          <w:szCs w:val="20"/>
        </w:rPr>
      </w:pPr>
    </w:p>
    <w:p w:rsidR="00FA4DD1" w:rsidRDefault="009121FB">
      <w:pPr>
        <w:ind w:right="60"/>
        <w:jc w:val="right"/>
        <w:rPr>
          <w:sz w:val="20"/>
          <w:szCs w:val="20"/>
        </w:rPr>
      </w:pPr>
      <w:r>
        <w:rPr>
          <w:rFonts w:eastAsia="Times New Roman"/>
          <w:b/>
          <w:bCs/>
          <w:sz w:val="24"/>
          <w:szCs w:val="24"/>
        </w:rPr>
        <w:t>Рекомендуемая форма письменного запроса субъекта персональных данных и его законного</w:t>
      </w:r>
    </w:p>
    <w:p w:rsidR="00FA4DD1" w:rsidRDefault="00FA4DD1">
      <w:pPr>
        <w:spacing w:line="7" w:lineRule="exact"/>
        <w:rPr>
          <w:sz w:val="20"/>
          <w:szCs w:val="20"/>
        </w:rPr>
      </w:pPr>
    </w:p>
    <w:p w:rsidR="00FA4DD1" w:rsidRDefault="009121FB">
      <w:pPr>
        <w:ind w:left="4260"/>
        <w:rPr>
          <w:sz w:val="20"/>
          <w:szCs w:val="20"/>
        </w:rPr>
      </w:pPr>
      <w:r>
        <w:rPr>
          <w:rFonts w:eastAsia="Times New Roman"/>
          <w:b/>
          <w:bCs/>
          <w:sz w:val="24"/>
          <w:szCs w:val="24"/>
        </w:rPr>
        <w:t>представителя</w:t>
      </w:r>
      <w:r>
        <w:rPr>
          <w:rFonts w:eastAsia="Times New Roman"/>
          <w:b/>
          <w:bCs/>
          <w:sz w:val="32"/>
          <w:szCs w:val="32"/>
          <w:vertAlign w:val="superscript"/>
        </w:rPr>
        <w:t>1</w:t>
      </w:r>
    </w:p>
    <w:p w:rsidR="00FA4DD1" w:rsidRDefault="009121FB">
      <w:pPr>
        <w:spacing w:line="220" w:lineRule="auto"/>
        <w:ind w:left="2420"/>
        <w:rPr>
          <w:sz w:val="20"/>
          <w:szCs w:val="20"/>
        </w:rPr>
      </w:pPr>
      <w:r>
        <w:rPr>
          <w:rFonts w:eastAsia="Times New Roman"/>
          <w:sz w:val="24"/>
          <w:szCs w:val="24"/>
        </w:rPr>
        <w:t>Оператору персональных данных ООО «</w:t>
      </w:r>
      <w:r w:rsidR="008C06B4">
        <w:rPr>
          <w:rFonts w:eastAsia="Times New Roman"/>
          <w:sz w:val="24"/>
          <w:szCs w:val="24"/>
        </w:rPr>
        <w:t>ЭЙЧАР-ХОЛДИНГ</w:t>
      </w:r>
      <w:r>
        <w:rPr>
          <w:rFonts w:eastAsia="Times New Roman"/>
          <w:sz w:val="24"/>
          <w:szCs w:val="24"/>
        </w:rPr>
        <w:t>»</w:t>
      </w:r>
    </w:p>
    <w:p w:rsidR="00FA4DD1" w:rsidRDefault="00FA4DD1">
      <w:pPr>
        <w:spacing w:line="42" w:lineRule="exact"/>
        <w:rPr>
          <w:sz w:val="20"/>
          <w:szCs w:val="20"/>
        </w:rPr>
      </w:pPr>
    </w:p>
    <w:p w:rsidR="00FA4DD1" w:rsidRDefault="00EA0292">
      <w:pPr>
        <w:ind w:left="3780"/>
        <w:rPr>
          <w:sz w:val="20"/>
          <w:szCs w:val="20"/>
        </w:rPr>
      </w:pPr>
      <w:r>
        <w:rPr>
          <w:rFonts w:eastAsia="Times New Roman"/>
          <w:sz w:val="24"/>
          <w:szCs w:val="24"/>
        </w:rPr>
        <w:t>123022</w:t>
      </w:r>
      <w:r w:rsidR="009121FB">
        <w:rPr>
          <w:rFonts w:eastAsia="Times New Roman"/>
          <w:sz w:val="24"/>
          <w:szCs w:val="24"/>
        </w:rPr>
        <w:t xml:space="preserve">, г. Москва, ул. </w:t>
      </w:r>
      <w:r>
        <w:rPr>
          <w:rFonts w:eastAsia="Times New Roman"/>
          <w:sz w:val="24"/>
          <w:szCs w:val="24"/>
        </w:rPr>
        <w:t>Трехгорный вал, 5-34</w:t>
      </w:r>
    </w:p>
    <w:p w:rsidR="00FA4DD1" w:rsidRDefault="00FA4DD1">
      <w:pPr>
        <w:spacing w:line="43" w:lineRule="exact"/>
        <w:rPr>
          <w:sz w:val="20"/>
          <w:szCs w:val="20"/>
        </w:rPr>
      </w:pPr>
    </w:p>
    <w:p w:rsidR="00FA4DD1" w:rsidRDefault="009121FB">
      <w:pPr>
        <w:ind w:left="3180"/>
        <w:rPr>
          <w:sz w:val="20"/>
          <w:szCs w:val="20"/>
        </w:rPr>
      </w:pPr>
      <w:r>
        <w:rPr>
          <w:rFonts w:eastAsia="Times New Roman"/>
          <w:sz w:val="24"/>
          <w:szCs w:val="24"/>
        </w:rPr>
        <w:t>от:</w:t>
      </w:r>
    </w:p>
    <w:p w:rsidR="00FA4DD1" w:rsidRDefault="009121FB">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1953895</wp:posOffset>
                </wp:positionH>
                <wp:positionV relativeFrom="paragraph">
                  <wp:posOffset>33655</wp:posOffset>
                </wp:positionV>
                <wp:extent cx="432625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EAD5AC" id="Shape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" o:allowincell="f" filled="t" strokeweight=".16931mm">
                <v:stroke joinstyle="miter"/>
                <o:lock v:ext="edit" shapetype="f"/>
              </v:line>
            </w:pict>
          </mc:Fallback>
        </mc:AlternateContent>
      </w:r>
    </w:p>
    <w:p w:rsidR="00FA4DD1" w:rsidRDefault="00FA4DD1">
      <w:pPr>
        <w:spacing w:line="30" w:lineRule="exact"/>
        <w:rPr>
          <w:sz w:val="20"/>
          <w:szCs w:val="20"/>
        </w:rPr>
      </w:pPr>
    </w:p>
    <w:p w:rsidR="00FA4DD1" w:rsidRDefault="009121FB">
      <w:pPr>
        <w:ind w:left="3180"/>
        <w:rPr>
          <w:sz w:val="20"/>
          <w:szCs w:val="20"/>
        </w:rPr>
      </w:pPr>
      <w:r>
        <w:rPr>
          <w:rFonts w:eastAsia="Times New Roman"/>
          <w:sz w:val="24"/>
          <w:szCs w:val="24"/>
        </w:rPr>
        <w:t>адрес регистрации:</w:t>
      </w:r>
    </w:p>
    <w:p w:rsidR="00FA4DD1" w:rsidRDefault="009121FB">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1953895</wp:posOffset>
                </wp:positionH>
                <wp:positionV relativeFrom="paragraph">
                  <wp:posOffset>33655</wp:posOffset>
                </wp:positionV>
                <wp:extent cx="43262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C24EEF" id="Shape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1953895</wp:posOffset>
                </wp:positionH>
                <wp:positionV relativeFrom="paragraph">
                  <wp:posOffset>242570</wp:posOffset>
                </wp:positionV>
                <wp:extent cx="43262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2EAE05" id="Shape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3.85pt,19.1pt" to="49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" o:allowincell="f" filled="t" strokeweight=".48pt">
                <v:stroke joinstyle="miter"/>
                <o:lock v:ext="edit" shapetype="f"/>
              </v:line>
            </w:pict>
          </mc:Fallback>
        </mc:AlternateContent>
      </w:r>
    </w:p>
    <w:p w:rsidR="00FA4DD1" w:rsidRDefault="00FA4DD1">
      <w:pPr>
        <w:spacing w:line="359" w:lineRule="exact"/>
        <w:rPr>
          <w:sz w:val="20"/>
          <w:szCs w:val="20"/>
        </w:rPr>
      </w:pPr>
    </w:p>
    <w:p w:rsidR="00FA4DD1" w:rsidRDefault="009121FB">
      <w:pPr>
        <w:tabs>
          <w:tab w:val="left" w:pos="5400"/>
          <w:tab w:val="left" w:pos="6180"/>
        </w:tabs>
        <w:ind w:left="3180"/>
        <w:rPr>
          <w:sz w:val="20"/>
          <w:szCs w:val="20"/>
        </w:rPr>
      </w:pPr>
      <w:r>
        <w:rPr>
          <w:rFonts w:eastAsia="Times New Roman"/>
          <w:sz w:val="24"/>
          <w:szCs w:val="24"/>
        </w:rPr>
        <w:t>паспорт: серия</w:t>
      </w:r>
      <w:r>
        <w:rPr>
          <w:sz w:val="20"/>
          <w:szCs w:val="20"/>
        </w:rPr>
        <w:tab/>
      </w:r>
      <w:r>
        <w:rPr>
          <w:rFonts w:eastAsia="Times New Roman"/>
          <w:sz w:val="24"/>
          <w:szCs w:val="24"/>
        </w:rPr>
        <w:t>№</w:t>
      </w:r>
      <w:r>
        <w:rPr>
          <w:sz w:val="20"/>
          <w:szCs w:val="20"/>
        </w:rPr>
        <w:tab/>
      </w:r>
      <w:r>
        <w:rPr>
          <w:rFonts w:eastAsia="Times New Roman"/>
          <w:sz w:val="23"/>
          <w:szCs w:val="23"/>
        </w:rPr>
        <w:t>выдан:</w:t>
      </w:r>
    </w:p>
    <w:p w:rsidR="00FA4DD1" w:rsidRDefault="009121FB">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1953895</wp:posOffset>
                </wp:positionH>
                <wp:positionV relativeFrom="paragraph">
                  <wp:posOffset>33655</wp:posOffset>
                </wp:positionV>
                <wp:extent cx="43262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2194C4" id="Shape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DOuQEAAH8DAAAOAAAAZHJzL2Uyb0RvYy54bWysU01vEzEQvSPxHyzfyW7TNJR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1953895</wp:posOffset>
                </wp:positionH>
                <wp:positionV relativeFrom="paragraph">
                  <wp:posOffset>242570</wp:posOffset>
                </wp:positionV>
                <wp:extent cx="43262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2FC850" id="Shape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3.85pt,19.1pt" to="49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" o:allowincell="f" filled="t" strokeweight=".48pt">
                <v:stroke joinstyle="miter"/>
                <o:lock v:ext="edit" shapetype="f"/>
              </v:line>
            </w:pict>
          </mc:Fallback>
        </mc:AlternateContent>
      </w:r>
    </w:p>
    <w:p w:rsidR="00FA4DD1" w:rsidRDefault="00FA4DD1">
      <w:pPr>
        <w:spacing w:line="359" w:lineRule="exact"/>
        <w:rPr>
          <w:sz w:val="20"/>
          <w:szCs w:val="20"/>
        </w:rPr>
      </w:pPr>
    </w:p>
    <w:p w:rsidR="00FA4DD1" w:rsidRDefault="009121FB">
      <w:pPr>
        <w:ind w:left="3180"/>
        <w:rPr>
          <w:sz w:val="20"/>
          <w:szCs w:val="20"/>
        </w:rPr>
      </w:pPr>
      <w:r>
        <w:rPr>
          <w:rFonts w:eastAsia="Times New Roman"/>
          <w:sz w:val="24"/>
          <w:szCs w:val="24"/>
        </w:rPr>
        <w:t>дата выдачи:</w:t>
      </w:r>
    </w:p>
    <w:p w:rsidR="00FA4DD1" w:rsidRDefault="009121FB">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1953895</wp:posOffset>
                </wp:positionH>
                <wp:positionV relativeFrom="paragraph">
                  <wp:posOffset>33655</wp:posOffset>
                </wp:positionV>
                <wp:extent cx="432625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4F50B7" id="Shape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" o:allowincell="f" filled="t" strokeweight=".48pt">
                <v:stroke joinstyle="miter"/>
                <o:lock v:ext="edit" shapetype="f"/>
              </v:line>
            </w:pict>
          </mc:Fallback>
        </mc:AlternateContent>
      </w:r>
    </w:p>
    <w:p w:rsidR="00FA4DD1" w:rsidRDefault="00FA4DD1">
      <w:pPr>
        <w:spacing w:line="43" w:lineRule="exact"/>
        <w:rPr>
          <w:sz w:val="20"/>
          <w:szCs w:val="20"/>
        </w:rPr>
      </w:pPr>
    </w:p>
    <w:p w:rsidR="00FA4DD1" w:rsidRDefault="009121FB">
      <w:pPr>
        <w:spacing w:line="264" w:lineRule="auto"/>
        <w:ind w:left="3180" w:right="420"/>
        <w:rPr>
          <w:sz w:val="20"/>
          <w:szCs w:val="20"/>
        </w:rPr>
      </w:pPr>
      <w:r>
        <w:rPr>
          <w:rFonts w:eastAsia="Times New Roman"/>
          <w:sz w:val="24"/>
          <w:szCs w:val="24"/>
        </w:rPr>
        <w:t>сведения, подтверждающие факт обработки персональных данных Оператором:</w:t>
      </w:r>
    </w:p>
    <w:p w:rsidR="00FA4DD1" w:rsidRDefault="009121FB">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1953895</wp:posOffset>
                </wp:positionH>
                <wp:positionV relativeFrom="paragraph">
                  <wp:posOffset>18415</wp:posOffset>
                </wp:positionV>
                <wp:extent cx="432625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BC2CE5" id="Shape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53.85pt,1.45pt" to="4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1953895</wp:posOffset>
                </wp:positionH>
                <wp:positionV relativeFrom="paragraph">
                  <wp:posOffset>225425</wp:posOffset>
                </wp:positionV>
                <wp:extent cx="43262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DB090F" id="Shape 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53.85pt,17.75pt" to="49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BWuAEAAH8DAAAOAAAAZHJzL2Uyb0RvYy54bWysU01vEzEQvSPxHyzfyW7TJpR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" o:allowincell="f" filled="t" strokeweight=".16931mm">
                <v:stroke joinstyle="miter"/>
                <o:lock v:ext="edit" shapetype="f"/>
              </v:line>
            </w:pict>
          </mc:Fallback>
        </mc:AlternateContent>
      </w:r>
    </w:p>
    <w:p w:rsidR="00FA4DD1" w:rsidRDefault="00FA4DD1">
      <w:pPr>
        <w:spacing w:line="333" w:lineRule="exact"/>
        <w:rPr>
          <w:sz w:val="20"/>
          <w:szCs w:val="20"/>
        </w:rPr>
      </w:pPr>
    </w:p>
    <w:p w:rsidR="00FA4DD1" w:rsidRDefault="009121FB">
      <w:pPr>
        <w:ind w:left="3180"/>
        <w:rPr>
          <w:sz w:val="20"/>
          <w:szCs w:val="20"/>
        </w:rPr>
      </w:pPr>
      <w:r>
        <w:rPr>
          <w:rFonts w:eastAsia="Times New Roman"/>
          <w:sz w:val="24"/>
          <w:szCs w:val="24"/>
        </w:rPr>
        <w:t>Почтовый адрес для направления ответа Оператора:</w:t>
      </w:r>
    </w:p>
    <w:p w:rsidR="00FA4DD1" w:rsidRDefault="009121FB">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1953895</wp:posOffset>
                </wp:positionH>
                <wp:positionV relativeFrom="paragraph">
                  <wp:posOffset>33655</wp:posOffset>
                </wp:positionV>
                <wp:extent cx="432625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A1E769" id="Shape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GOuQEAAH8DAAAOAAAAZHJzL2Uyb0RvYy54bWysU01vGyEQvVfqf0Dc6904sRu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1953895</wp:posOffset>
                </wp:positionH>
                <wp:positionV relativeFrom="paragraph">
                  <wp:posOffset>241935</wp:posOffset>
                </wp:positionV>
                <wp:extent cx="432625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9DD34F" id="Shape 1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3.85pt,19.05pt" to="49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wuQEAAIEDAAAOAAAAZHJzL2Uyb0RvYy54bWysU01vEzEQvSPxHyzfyW7TJpR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" o:allowincell="f" filled="t" strokeweight=".16931mm">
                <v:stroke joinstyle="miter"/>
                <o:lock v:ext="edit" shapetype="f"/>
              </v:line>
            </w:pict>
          </mc:Fallback>
        </mc:AlternateContent>
      </w:r>
    </w:p>
    <w:p w:rsidR="00FA4DD1" w:rsidRDefault="00FA4DD1">
      <w:pPr>
        <w:spacing w:line="200" w:lineRule="exact"/>
        <w:rPr>
          <w:sz w:val="20"/>
          <w:szCs w:val="20"/>
        </w:rPr>
      </w:pPr>
    </w:p>
    <w:p w:rsidR="00FA4DD1" w:rsidRDefault="00FA4DD1">
      <w:pPr>
        <w:spacing w:line="200" w:lineRule="exact"/>
        <w:rPr>
          <w:sz w:val="20"/>
          <w:szCs w:val="20"/>
        </w:rPr>
      </w:pPr>
    </w:p>
    <w:p w:rsidR="00FA4DD1" w:rsidRDefault="00FA4DD1">
      <w:pPr>
        <w:spacing w:line="281" w:lineRule="exact"/>
        <w:rPr>
          <w:sz w:val="20"/>
          <w:szCs w:val="20"/>
        </w:rPr>
      </w:pPr>
    </w:p>
    <w:p w:rsidR="00FA4DD1" w:rsidRDefault="009121FB">
      <w:pPr>
        <w:jc w:val="center"/>
        <w:rPr>
          <w:sz w:val="20"/>
          <w:szCs w:val="20"/>
        </w:rPr>
      </w:pPr>
      <w:r>
        <w:rPr>
          <w:rFonts w:eastAsia="Times New Roman"/>
          <w:b/>
          <w:bCs/>
          <w:sz w:val="24"/>
          <w:szCs w:val="24"/>
        </w:rPr>
        <w:t>Запрос субъекта персональных данных</w:t>
      </w:r>
    </w:p>
    <w:p w:rsidR="00FA4DD1" w:rsidRDefault="00FA4DD1">
      <w:pPr>
        <w:spacing w:line="48" w:lineRule="exact"/>
        <w:rPr>
          <w:sz w:val="20"/>
          <w:szCs w:val="20"/>
        </w:rPr>
      </w:pPr>
    </w:p>
    <w:p w:rsidR="00FA4DD1" w:rsidRDefault="009121FB">
      <w:pPr>
        <w:numPr>
          <w:ilvl w:val="1"/>
          <w:numId w:val="34"/>
        </w:numPr>
        <w:tabs>
          <w:tab w:val="left" w:pos="965"/>
        </w:tabs>
        <w:spacing w:line="271" w:lineRule="auto"/>
        <w:ind w:firstLine="701"/>
        <w:jc w:val="both"/>
        <w:rPr>
          <w:rFonts w:eastAsia="Times New Roman"/>
          <w:sz w:val="24"/>
          <w:szCs w:val="24"/>
        </w:rPr>
      </w:pPr>
      <w:r>
        <w:rPr>
          <w:rFonts w:eastAsia="Times New Roman"/>
          <w:sz w:val="24"/>
          <w:szCs w:val="24"/>
        </w:rPr>
        <w:t>соответствии со ст. 14 Федерального закона от 27.07.2006 № 152-ФЗ «О персональных данных», прошу предоставить сведения, касающиеся обработки моих персональных данных, а именно (нужное выбрать):</w:t>
      </w:r>
    </w:p>
    <w:p w:rsidR="00FA4DD1" w:rsidRDefault="00FA4DD1">
      <w:pPr>
        <w:spacing w:line="30" w:lineRule="exact"/>
        <w:rPr>
          <w:rFonts w:eastAsia="Times New Roman"/>
          <w:sz w:val="24"/>
          <w:szCs w:val="24"/>
        </w:rPr>
      </w:pPr>
    </w:p>
    <w:p w:rsidR="00FA4DD1" w:rsidRDefault="009121FB">
      <w:pPr>
        <w:numPr>
          <w:ilvl w:val="0"/>
          <w:numId w:val="34"/>
        </w:numPr>
        <w:tabs>
          <w:tab w:val="left" w:pos="700"/>
        </w:tabs>
        <w:ind w:left="700" w:hanging="280"/>
        <w:rPr>
          <w:rFonts w:ascii="MS Gothic" w:eastAsia="MS Gothic" w:hAnsi="MS Gothic" w:cs="MS Gothic"/>
          <w:sz w:val="24"/>
          <w:szCs w:val="24"/>
        </w:rPr>
      </w:pPr>
      <w:r>
        <w:rPr>
          <w:rFonts w:eastAsia="Times New Roman"/>
          <w:sz w:val="24"/>
          <w:szCs w:val="24"/>
        </w:rPr>
        <w:t>Подтверждение факта обработки моих персональных данных.</w:t>
      </w:r>
    </w:p>
    <w:p w:rsidR="00FA4DD1" w:rsidRDefault="00FA4DD1">
      <w:pPr>
        <w:spacing w:line="81" w:lineRule="exact"/>
        <w:rPr>
          <w:rFonts w:ascii="MS Gothic" w:eastAsia="MS Gothic" w:hAnsi="MS Gothic" w:cs="MS Gothic"/>
          <w:sz w:val="24"/>
          <w:szCs w:val="24"/>
        </w:rPr>
      </w:pPr>
    </w:p>
    <w:p w:rsidR="00FA4DD1" w:rsidRDefault="009121FB">
      <w:pPr>
        <w:numPr>
          <w:ilvl w:val="0"/>
          <w:numId w:val="34"/>
        </w:numPr>
        <w:tabs>
          <w:tab w:val="left" w:pos="700"/>
        </w:tabs>
        <w:ind w:left="700" w:hanging="280"/>
        <w:rPr>
          <w:rFonts w:ascii="MS Gothic" w:eastAsia="MS Gothic" w:hAnsi="MS Gothic" w:cs="MS Gothic"/>
          <w:sz w:val="24"/>
          <w:szCs w:val="24"/>
        </w:rPr>
      </w:pPr>
      <w:r>
        <w:rPr>
          <w:rFonts w:eastAsia="Times New Roman"/>
          <w:sz w:val="24"/>
          <w:szCs w:val="24"/>
        </w:rPr>
        <w:t>Правовые основания и цели обработки моих персональных данных.</w:t>
      </w:r>
    </w:p>
    <w:p w:rsidR="00FA4DD1" w:rsidRDefault="00FA4DD1">
      <w:pPr>
        <w:spacing w:line="81" w:lineRule="exact"/>
        <w:rPr>
          <w:rFonts w:ascii="MS Gothic" w:eastAsia="MS Gothic" w:hAnsi="MS Gothic" w:cs="MS Gothic"/>
          <w:sz w:val="24"/>
          <w:szCs w:val="24"/>
        </w:rPr>
      </w:pPr>
    </w:p>
    <w:p w:rsidR="00FA4DD1" w:rsidRDefault="009121FB">
      <w:pPr>
        <w:numPr>
          <w:ilvl w:val="0"/>
          <w:numId w:val="34"/>
        </w:numPr>
        <w:tabs>
          <w:tab w:val="left" w:pos="700"/>
        </w:tabs>
        <w:ind w:left="700" w:hanging="280"/>
        <w:rPr>
          <w:rFonts w:ascii="MS Gothic" w:eastAsia="MS Gothic" w:hAnsi="MS Gothic" w:cs="MS Gothic"/>
          <w:sz w:val="24"/>
          <w:szCs w:val="24"/>
        </w:rPr>
      </w:pPr>
      <w:r>
        <w:rPr>
          <w:rFonts w:eastAsia="Times New Roman"/>
          <w:sz w:val="24"/>
          <w:szCs w:val="24"/>
        </w:rPr>
        <w:t>Цели и применяемые Оператором способы обработки моих персональных данных</w:t>
      </w:r>
    </w:p>
    <w:p w:rsidR="00FA4DD1" w:rsidRDefault="00FA4DD1">
      <w:pPr>
        <w:spacing w:line="96" w:lineRule="exact"/>
        <w:rPr>
          <w:rFonts w:ascii="MS Gothic" w:eastAsia="MS Gothic" w:hAnsi="MS Gothic" w:cs="MS Gothic"/>
          <w:sz w:val="24"/>
          <w:szCs w:val="24"/>
        </w:rPr>
      </w:pPr>
    </w:p>
    <w:p w:rsidR="00FA4DD1" w:rsidRDefault="009121FB">
      <w:pPr>
        <w:numPr>
          <w:ilvl w:val="0"/>
          <w:numId w:val="34"/>
        </w:numPr>
        <w:tabs>
          <w:tab w:val="left" w:pos="700"/>
        </w:tabs>
        <w:spacing w:line="277" w:lineRule="auto"/>
        <w:ind w:left="700" w:hanging="280"/>
        <w:jc w:val="both"/>
        <w:rPr>
          <w:rFonts w:ascii="MS Gothic" w:eastAsia="MS Gothic" w:hAnsi="MS Gothic" w:cs="MS Gothic"/>
          <w:sz w:val="24"/>
          <w:szCs w:val="24"/>
        </w:rPr>
      </w:pPr>
      <w:r>
        <w:rPr>
          <w:rFonts w:eastAsia="Times New Roman"/>
          <w:sz w:val="24"/>
          <w:szCs w:val="24"/>
        </w:rPr>
        <w:t>Сведения о лицах (за исключением работников Оператора), которые имеют доступ к моим персональным данным или которым могут быть раскрыты мои персональные данные на основании договора с Оператором или на основании федерального закона.</w:t>
      </w:r>
    </w:p>
    <w:p w:rsidR="00FA4DD1" w:rsidRDefault="00FA4DD1">
      <w:pPr>
        <w:spacing w:line="23" w:lineRule="exact"/>
        <w:rPr>
          <w:rFonts w:ascii="MS Gothic" w:eastAsia="MS Gothic" w:hAnsi="MS Gothic" w:cs="MS Gothic"/>
          <w:sz w:val="24"/>
          <w:szCs w:val="24"/>
        </w:rPr>
      </w:pPr>
    </w:p>
    <w:p w:rsidR="00FA4DD1" w:rsidRDefault="009121FB">
      <w:pPr>
        <w:numPr>
          <w:ilvl w:val="0"/>
          <w:numId w:val="34"/>
        </w:numPr>
        <w:tabs>
          <w:tab w:val="left" w:pos="700"/>
        </w:tabs>
        <w:ind w:left="700" w:hanging="280"/>
        <w:rPr>
          <w:rFonts w:ascii="MS Gothic" w:eastAsia="MS Gothic" w:hAnsi="MS Gothic" w:cs="MS Gothic"/>
          <w:sz w:val="24"/>
          <w:szCs w:val="24"/>
        </w:rPr>
      </w:pPr>
      <w:r>
        <w:rPr>
          <w:rFonts w:eastAsia="Times New Roman"/>
          <w:sz w:val="24"/>
          <w:szCs w:val="24"/>
        </w:rPr>
        <w:t>Перечень обрабатываемых персональных данных и источник их получения.</w:t>
      </w:r>
    </w:p>
    <w:p w:rsidR="00FA4DD1" w:rsidRDefault="00FA4DD1">
      <w:pPr>
        <w:spacing w:line="81" w:lineRule="exact"/>
        <w:rPr>
          <w:rFonts w:ascii="MS Gothic" w:eastAsia="MS Gothic" w:hAnsi="MS Gothic" w:cs="MS Gothic"/>
          <w:sz w:val="24"/>
          <w:szCs w:val="24"/>
        </w:rPr>
      </w:pPr>
    </w:p>
    <w:p w:rsidR="00FA4DD1" w:rsidRDefault="009121FB">
      <w:pPr>
        <w:numPr>
          <w:ilvl w:val="0"/>
          <w:numId w:val="34"/>
        </w:numPr>
        <w:tabs>
          <w:tab w:val="left" w:pos="700"/>
        </w:tabs>
        <w:ind w:left="700" w:hanging="280"/>
        <w:rPr>
          <w:rFonts w:ascii="MS Gothic" w:eastAsia="MS Gothic" w:hAnsi="MS Gothic" w:cs="MS Gothic"/>
          <w:sz w:val="24"/>
          <w:szCs w:val="24"/>
        </w:rPr>
      </w:pPr>
      <w:r>
        <w:rPr>
          <w:rFonts w:eastAsia="Times New Roman"/>
          <w:sz w:val="24"/>
          <w:szCs w:val="24"/>
        </w:rPr>
        <w:t>Сроки обработки персональных данных, в том числе сроки их хранения.</w:t>
      </w:r>
    </w:p>
    <w:p w:rsidR="00FA4DD1" w:rsidRDefault="00FA4DD1">
      <w:pPr>
        <w:spacing w:line="96" w:lineRule="exact"/>
        <w:rPr>
          <w:rFonts w:ascii="MS Gothic" w:eastAsia="MS Gothic" w:hAnsi="MS Gothic" w:cs="MS Gothic"/>
          <w:sz w:val="24"/>
          <w:szCs w:val="24"/>
        </w:rPr>
      </w:pPr>
    </w:p>
    <w:p w:rsidR="00FA4DD1" w:rsidRDefault="009121FB">
      <w:pPr>
        <w:numPr>
          <w:ilvl w:val="0"/>
          <w:numId w:val="34"/>
        </w:numPr>
        <w:tabs>
          <w:tab w:val="left" w:pos="700"/>
        </w:tabs>
        <w:spacing w:line="279" w:lineRule="auto"/>
        <w:ind w:left="700" w:hanging="280"/>
        <w:rPr>
          <w:rFonts w:ascii="MS Gothic" w:eastAsia="MS Gothic" w:hAnsi="MS Gothic" w:cs="MS Gothic"/>
          <w:sz w:val="24"/>
          <w:szCs w:val="24"/>
        </w:rPr>
      </w:pPr>
      <w:r>
        <w:rPr>
          <w:rFonts w:eastAsia="Times New Roman"/>
          <w:sz w:val="24"/>
          <w:szCs w:val="24"/>
        </w:rPr>
        <w:t>Порядок осуществления субъектом персональных данных прав, предусмотренных Федеральным законом от 27.07.2006 № 152-ФЗ «О персональных данных».</w:t>
      </w:r>
    </w:p>
    <w:p w:rsidR="00FA4DD1" w:rsidRDefault="00FA4DD1">
      <w:pPr>
        <w:spacing w:line="21" w:lineRule="exact"/>
        <w:rPr>
          <w:rFonts w:ascii="MS Gothic" w:eastAsia="MS Gothic" w:hAnsi="MS Gothic" w:cs="MS Gothic"/>
          <w:sz w:val="24"/>
          <w:szCs w:val="24"/>
        </w:rPr>
      </w:pPr>
    </w:p>
    <w:p w:rsidR="00FA4DD1" w:rsidRDefault="009121FB">
      <w:pPr>
        <w:numPr>
          <w:ilvl w:val="0"/>
          <w:numId w:val="34"/>
        </w:numPr>
        <w:tabs>
          <w:tab w:val="left" w:pos="700"/>
        </w:tabs>
        <w:ind w:left="700" w:hanging="280"/>
        <w:rPr>
          <w:rFonts w:ascii="MS Gothic" w:eastAsia="MS Gothic" w:hAnsi="MS Gothic" w:cs="MS Gothic"/>
          <w:sz w:val="24"/>
          <w:szCs w:val="24"/>
        </w:rPr>
      </w:pPr>
      <w:r>
        <w:rPr>
          <w:rFonts w:eastAsia="Times New Roman"/>
          <w:sz w:val="24"/>
          <w:szCs w:val="24"/>
        </w:rPr>
        <w:t>Информация об осуществленной или о предполагаемой трансграничной передаче данных.</w:t>
      </w:r>
    </w:p>
    <w:p w:rsidR="00FA4DD1" w:rsidRDefault="00FA4DD1">
      <w:pPr>
        <w:spacing w:line="93" w:lineRule="exact"/>
        <w:rPr>
          <w:rFonts w:ascii="MS Gothic" w:eastAsia="MS Gothic" w:hAnsi="MS Gothic" w:cs="MS Gothic"/>
          <w:sz w:val="24"/>
          <w:szCs w:val="24"/>
        </w:rPr>
      </w:pPr>
    </w:p>
    <w:p w:rsidR="00FA4DD1" w:rsidRDefault="009121FB">
      <w:pPr>
        <w:numPr>
          <w:ilvl w:val="0"/>
          <w:numId w:val="34"/>
        </w:numPr>
        <w:tabs>
          <w:tab w:val="left" w:pos="700"/>
        </w:tabs>
        <w:spacing w:line="277" w:lineRule="auto"/>
        <w:ind w:left="700" w:hanging="280"/>
        <w:jc w:val="both"/>
        <w:rPr>
          <w:rFonts w:ascii="MS Gothic" w:eastAsia="MS Gothic" w:hAnsi="MS Gothic" w:cs="MS Gothic"/>
          <w:sz w:val="24"/>
          <w:szCs w:val="24"/>
        </w:rPr>
      </w:pPr>
      <w:r>
        <w:rPr>
          <w:rFonts w:eastAsia="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A4DD1" w:rsidRDefault="00FA4DD1">
      <w:pPr>
        <w:spacing w:line="25" w:lineRule="exact"/>
        <w:rPr>
          <w:rFonts w:ascii="MS Gothic" w:eastAsia="MS Gothic" w:hAnsi="MS Gothic" w:cs="MS Gothic"/>
          <w:sz w:val="24"/>
          <w:szCs w:val="24"/>
        </w:rPr>
      </w:pPr>
    </w:p>
    <w:p w:rsidR="00FA4DD1" w:rsidRDefault="009121FB">
      <w:pPr>
        <w:numPr>
          <w:ilvl w:val="0"/>
          <w:numId w:val="34"/>
        </w:numPr>
        <w:tabs>
          <w:tab w:val="left" w:pos="700"/>
        </w:tabs>
        <w:ind w:left="700" w:hanging="280"/>
        <w:rPr>
          <w:rFonts w:ascii="MS Gothic" w:eastAsia="MS Gothic" w:hAnsi="MS Gothic" w:cs="MS Gothic"/>
          <w:sz w:val="24"/>
          <w:szCs w:val="24"/>
        </w:rPr>
      </w:pPr>
      <w:r>
        <w:rPr>
          <w:rFonts w:eastAsia="Times New Roman"/>
          <w:sz w:val="24"/>
          <w:szCs w:val="24"/>
        </w:rPr>
        <w:t>Иные сведения, предусмотренные федеральным законодательством Российской Федерации.</w:t>
      </w:r>
    </w:p>
    <w:p w:rsidR="00FA4DD1" w:rsidRDefault="00FA4DD1">
      <w:pPr>
        <w:spacing w:line="69" w:lineRule="exact"/>
        <w:rPr>
          <w:rFonts w:ascii="MS Gothic" w:eastAsia="MS Gothic" w:hAnsi="MS Gothic" w:cs="MS Gothic"/>
          <w:sz w:val="24"/>
          <w:szCs w:val="24"/>
        </w:rPr>
      </w:pPr>
    </w:p>
    <w:p w:rsidR="00FA4DD1" w:rsidRDefault="009121FB">
      <w:pPr>
        <w:ind w:left="700"/>
        <w:rPr>
          <w:rFonts w:ascii="MS Gothic" w:eastAsia="MS Gothic" w:hAnsi="MS Gothic" w:cs="MS Gothic"/>
          <w:sz w:val="24"/>
          <w:szCs w:val="24"/>
        </w:rPr>
      </w:pPr>
      <w:r>
        <w:rPr>
          <w:rFonts w:eastAsia="Times New Roman"/>
          <w:sz w:val="24"/>
          <w:szCs w:val="24"/>
        </w:rPr>
        <w:t>(указать)_______________________________________________________________________.</w:t>
      </w:r>
    </w:p>
    <w:p w:rsidR="00FA4DD1" w:rsidRDefault="00FA4DD1">
      <w:pPr>
        <w:spacing w:line="374" w:lineRule="exact"/>
        <w:rPr>
          <w:sz w:val="20"/>
          <w:szCs w:val="20"/>
        </w:rPr>
      </w:pPr>
    </w:p>
    <w:p w:rsidR="00FA4DD1" w:rsidRDefault="009121FB">
      <w:pPr>
        <w:tabs>
          <w:tab w:val="left" w:pos="4280"/>
          <w:tab w:val="left" w:pos="7760"/>
        </w:tabs>
        <w:ind w:left="700"/>
        <w:rPr>
          <w:sz w:val="20"/>
          <w:szCs w:val="20"/>
        </w:rPr>
      </w:pPr>
      <w:r>
        <w:rPr>
          <w:rFonts w:eastAsia="Times New Roman"/>
          <w:sz w:val="24"/>
          <w:szCs w:val="24"/>
        </w:rPr>
        <w:t>_________________</w:t>
      </w:r>
      <w:r>
        <w:rPr>
          <w:sz w:val="20"/>
          <w:szCs w:val="20"/>
        </w:rPr>
        <w:tab/>
      </w:r>
      <w:r>
        <w:rPr>
          <w:rFonts w:eastAsia="Times New Roman"/>
          <w:sz w:val="24"/>
          <w:szCs w:val="24"/>
        </w:rPr>
        <w:t>_________________</w:t>
      </w:r>
      <w:r>
        <w:rPr>
          <w:sz w:val="20"/>
          <w:szCs w:val="20"/>
        </w:rPr>
        <w:tab/>
      </w:r>
      <w:r>
        <w:rPr>
          <w:rFonts w:eastAsia="Times New Roman"/>
          <w:sz w:val="24"/>
          <w:szCs w:val="24"/>
        </w:rPr>
        <w:t>_________________</w:t>
      </w:r>
    </w:p>
    <w:p w:rsidR="00FA4DD1" w:rsidRDefault="00FA4DD1">
      <w:pPr>
        <w:sectPr w:rsidR="00FA4DD1">
          <w:pgSz w:w="11900" w:h="16838"/>
          <w:pgMar w:top="1125" w:right="566" w:bottom="579" w:left="1140" w:header="0" w:footer="0" w:gutter="0"/>
          <w:cols w:space="720" w:equalWidth="0">
            <w:col w:w="10200"/>
          </w:cols>
        </w:sectPr>
      </w:pPr>
    </w:p>
    <w:p w:rsidR="00FA4DD1" w:rsidRDefault="00FA4DD1">
      <w:pPr>
        <w:spacing w:line="43" w:lineRule="exact"/>
        <w:rPr>
          <w:sz w:val="20"/>
          <w:szCs w:val="20"/>
        </w:rPr>
      </w:pPr>
    </w:p>
    <w:p w:rsidR="00FA4DD1" w:rsidRDefault="009121FB">
      <w:pPr>
        <w:ind w:left="1400"/>
        <w:rPr>
          <w:sz w:val="20"/>
          <w:szCs w:val="20"/>
        </w:rPr>
      </w:pPr>
      <w:r>
        <w:rPr>
          <w:rFonts w:eastAsia="Times New Roman"/>
          <w:i/>
          <w:iCs/>
          <w:sz w:val="18"/>
          <w:szCs w:val="18"/>
        </w:rPr>
        <w:t>(Ф.И.О.)</w:t>
      </w:r>
    </w:p>
    <w:p w:rsidR="00FA4DD1" w:rsidRDefault="009121FB">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445135</wp:posOffset>
                </wp:positionH>
                <wp:positionV relativeFrom="paragraph">
                  <wp:posOffset>225425</wp:posOffset>
                </wp:positionV>
                <wp:extent cx="1828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EC43B10" id="Shape 1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5.05pt,17.75pt" to="17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" o:allowincell="f" filled="t" strokeweight=".25397mm">
                <v:stroke joinstyle="miter"/>
                <o:lock v:ext="edit" shapetype="f"/>
              </v:line>
            </w:pict>
          </mc:Fallback>
        </mc:AlternateContent>
      </w:r>
    </w:p>
    <w:p w:rsidR="00FA4DD1" w:rsidRDefault="009121FB">
      <w:pPr>
        <w:spacing w:line="20" w:lineRule="exact"/>
        <w:rPr>
          <w:sz w:val="20"/>
          <w:szCs w:val="20"/>
        </w:rPr>
      </w:pPr>
      <w:r>
        <w:rPr>
          <w:sz w:val="20"/>
          <w:szCs w:val="20"/>
        </w:rPr>
        <w:br w:type="column"/>
      </w:r>
    </w:p>
    <w:p w:rsidR="00FA4DD1" w:rsidRDefault="00FA4DD1">
      <w:pPr>
        <w:spacing w:line="23" w:lineRule="exact"/>
        <w:rPr>
          <w:sz w:val="20"/>
          <w:szCs w:val="20"/>
        </w:rPr>
      </w:pPr>
    </w:p>
    <w:p w:rsidR="00FA4DD1" w:rsidRDefault="009121FB">
      <w:pPr>
        <w:ind w:right="2140"/>
        <w:jc w:val="center"/>
        <w:rPr>
          <w:sz w:val="20"/>
          <w:szCs w:val="20"/>
        </w:rPr>
      </w:pPr>
      <w:r>
        <w:rPr>
          <w:rFonts w:eastAsia="Times New Roman"/>
          <w:i/>
          <w:iCs/>
          <w:sz w:val="18"/>
          <w:szCs w:val="18"/>
        </w:rPr>
        <w:t>(подпись)</w:t>
      </w:r>
    </w:p>
    <w:p w:rsidR="00FA4DD1" w:rsidRDefault="009121FB">
      <w:pPr>
        <w:spacing w:line="20" w:lineRule="exact"/>
        <w:rPr>
          <w:sz w:val="20"/>
          <w:szCs w:val="20"/>
        </w:rPr>
      </w:pPr>
      <w:r>
        <w:rPr>
          <w:sz w:val="20"/>
          <w:szCs w:val="20"/>
        </w:rPr>
        <w:br w:type="column"/>
      </w:r>
    </w:p>
    <w:p w:rsidR="00FA4DD1" w:rsidRDefault="00FA4DD1">
      <w:pPr>
        <w:spacing w:line="33" w:lineRule="exact"/>
        <w:rPr>
          <w:sz w:val="20"/>
          <w:szCs w:val="20"/>
        </w:rPr>
      </w:pPr>
    </w:p>
    <w:p w:rsidR="00FA4DD1" w:rsidRDefault="009121FB">
      <w:pPr>
        <w:rPr>
          <w:sz w:val="20"/>
          <w:szCs w:val="20"/>
        </w:rPr>
      </w:pPr>
      <w:r>
        <w:rPr>
          <w:rFonts w:eastAsia="Times New Roman"/>
          <w:i/>
          <w:iCs/>
          <w:sz w:val="17"/>
          <w:szCs w:val="17"/>
        </w:rPr>
        <w:t>(дата)</w:t>
      </w:r>
    </w:p>
    <w:p w:rsidR="00FA4DD1" w:rsidRDefault="00FA4DD1">
      <w:pPr>
        <w:spacing w:line="201" w:lineRule="exact"/>
        <w:rPr>
          <w:sz w:val="20"/>
          <w:szCs w:val="20"/>
        </w:rPr>
      </w:pPr>
    </w:p>
    <w:p w:rsidR="00FA4DD1" w:rsidRDefault="00FA4DD1">
      <w:pPr>
        <w:sectPr w:rsidR="00FA4DD1">
          <w:type w:val="continuous"/>
          <w:pgSz w:w="11900" w:h="16838"/>
          <w:pgMar w:top="1125" w:right="566" w:bottom="579" w:left="1140" w:header="0" w:footer="0" w:gutter="0"/>
          <w:cols w:num="3" w:space="720" w:equalWidth="0">
            <w:col w:w="4220" w:space="720"/>
            <w:col w:w="2880" w:space="720"/>
            <w:col w:w="1660"/>
          </w:cols>
        </w:sectPr>
      </w:pPr>
    </w:p>
    <w:p w:rsidR="00FA4DD1" w:rsidRDefault="00FA4DD1">
      <w:pPr>
        <w:spacing w:line="193" w:lineRule="exact"/>
        <w:rPr>
          <w:sz w:val="20"/>
          <w:szCs w:val="20"/>
        </w:rPr>
      </w:pPr>
    </w:p>
    <w:p w:rsidR="00FA4DD1" w:rsidRDefault="009121FB">
      <w:pPr>
        <w:numPr>
          <w:ilvl w:val="0"/>
          <w:numId w:val="35"/>
        </w:numPr>
        <w:tabs>
          <w:tab w:val="left" w:pos="700"/>
        </w:tabs>
        <w:ind w:left="700" w:hanging="160"/>
        <w:rPr>
          <w:rFonts w:eastAsia="Times New Roman"/>
          <w:sz w:val="34"/>
          <w:szCs w:val="34"/>
          <w:vertAlign w:val="superscript"/>
        </w:rPr>
      </w:pPr>
      <w:r>
        <w:rPr>
          <w:rFonts w:eastAsia="Times New Roman"/>
          <w:sz w:val="19"/>
          <w:szCs w:val="19"/>
        </w:rPr>
        <w:t>При получении согласия от представителя субъекта персональных данных необходимо дополнительно указать:</w:t>
      </w:r>
    </w:p>
    <w:p w:rsidR="00FA4DD1" w:rsidRDefault="00FA4DD1">
      <w:pPr>
        <w:spacing w:line="129" w:lineRule="exact"/>
        <w:rPr>
          <w:sz w:val="20"/>
          <w:szCs w:val="20"/>
        </w:rPr>
      </w:pPr>
    </w:p>
    <w:p w:rsidR="00FA4DD1" w:rsidRDefault="009121FB">
      <w:pPr>
        <w:spacing w:line="306" w:lineRule="auto"/>
        <w:jc w:val="both"/>
        <w:rPr>
          <w:rFonts w:eastAsia="Times New Roman"/>
          <w:sz w:val="20"/>
          <w:szCs w:val="20"/>
        </w:rPr>
      </w:pPr>
      <w:r>
        <w:rPr>
          <w:rFonts w:eastAsia="Times New Roman"/>
          <w:sz w:val="20"/>
          <w:szCs w:val="20"/>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4D40B6" w:rsidRDefault="004D40B6" w:rsidP="004D40B6">
      <w:pPr>
        <w:jc w:val="right"/>
        <w:rPr>
          <w:sz w:val="20"/>
          <w:szCs w:val="20"/>
        </w:rPr>
      </w:pPr>
      <w:r>
        <w:rPr>
          <w:rFonts w:eastAsia="Times New Roman"/>
          <w:sz w:val="24"/>
          <w:szCs w:val="24"/>
        </w:rPr>
        <w:lastRenderedPageBreak/>
        <w:t xml:space="preserve">Приложение </w:t>
      </w:r>
      <w:r w:rsidR="0095667F">
        <w:rPr>
          <w:rFonts w:eastAsia="Times New Roman"/>
          <w:sz w:val="24"/>
          <w:szCs w:val="24"/>
        </w:rPr>
        <w:t>2</w:t>
      </w:r>
    </w:p>
    <w:p w:rsidR="004D40B6" w:rsidRDefault="004D40B6" w:rsidP="004D40B6">
      <w:pPr>
        <w:spacing w:line="48" w:lineRule="exact"/>
        <w:rPr>
          <w:sz w:val="20"/>
          <w:szCs w:val="20"/>
        </w:rPr>
      </w:pPr>
    </w:p>
    <w:p w:rsidR="004D40B6" w:rsidRDefault="004D40B6" w:rsidP="0095667F">
      <w:pPr>
        <w:ind w:right="60"/>
        <w:jc w:val="right"/>
        <w:rPr>
          <w:rFonts w:eastAsia="Times New Roman"/>
          <w:b/>
          <w:bCs/>
          <w:sz w:val="24"/>
          <w:szCs w:val="24"/>
        </w:rPr>
      </w:pPr>
      <w:r>
        <w:rPr>
          <w:rFonts w:eastAsia="Times New Roman"/>
          <w:b/>
          <w:bCs/>
          <w:sz w:val="24"/>
          <w:szCs w:val="24"/>
        </w:rPr>
        <w:t xml:space="preserve">Рекомендуемая форма письменного </w:t>
      </w:r>
      <w:r w:rsidR="0095667F">
        <w:rPr>
          <w:rFonts w:eastAsia="Times New Roman"/>
          <w:b/>
          <w:bCs/>
          <w:sz w:val="24"/>
          <w:szCs w:val="24"/>
        </w:rPr>
        <w:t>отзыва согласия на обработку персональных данных</w:t>
      </w:r>
    </w:p>
    <w:p w:rsidR="0095667F" w:rsidRDefault="0095667F" w:rsidP="0095667F">
      <w:pPr>
        <w:ind w:right="60"/>
        <w:jc w:val="right"/>
        <w:rPr>
          <w:sz w:val="20"/>
          <w:szCs w:val="20"/>
        </w:rPr>
      </w:pPr>
    </w:p>
    <w:p w:rsidR="004D40B6" w:rsidRDefault="004D40B6" w:rsidP="004D40B6">
      <w:pPr>
        <w:spacing w:line="220" w:lineRule="auto"/>
        <w:ind w:left="2420"/>
        <w:rPr>
          <w:sz w:val="20"/>
          <w:szCs w:val="20"/>
        </w:rPr>
      </w:pPr>
      <w:r>
        <w:rPr>
          <w:rFonts w:eastAsia="Times New Roman"/>
          <w:sz w:val="24"/>
          <w:szCs w:val="24"/>
        </w:rPr>
        <w:t>Оператору персональных данных ООО «ЭЙЧАР-ХОЛДИНГ»</w:t>
      </w:r>
    </w:p>
    <w:p w:rsidR="004D40B6" w:rsidRDefault="004D40B6" w:rsidP="004D40B6">
      <w:pPr>
        <w:spacing w:line="42" w:lineRule="exact"/>
        <w:rPr>
          <w:sz w:val="20"/>
          <w:szCs w:val="20"/>
        </w:rPr>
      </w:pPr>
    </w:p>
    <w:p w:rsidR="004D40B6" w:rsidRDefault="004D40B6" w:rsidP="004D40B6">
      <w:pPr>
        <w:ind w:left="3780"/>
        <w:rPr>
          <w:sz w:val="20"/>
          <w:szCs w:val="20"/>
        </w:rPr>
      </w:pPr>
      <w:r>
        <w:rPr>
          <w:rFonts w:eastAsia="Times New Roman"/>
          <w:sz w:val="24"/>
          <w:szCs w:val="24"/>
        </w:rPr>
        <w:t>123022, г. Москва, ул. Трехгорный вал, 5-34</w:t>
      </w:r>
    </w:p>
    <w:p w:rsidR="004D40B6" w:rsidRDefault="004D40B6" w:rsidP="004D40B6">
      <w:pPr>
        <w:spacing w:line="43" w:lineRule="exact"/>
        <w:rPr>
          <w:sz w:val="20"/>
          <w:szCs w:val="20"/>
        </w:rPr>
      </w:pPr>
    </w:p>
    <w:p w:rsidR="004D40B6" w:rsidRDefault="004D40B6" w:rsidP="004D40B6">
      <w:pPr>
        <w:ind w:left="3180"/>
        <w:rPr>
          <w:sz w:val="20"/>
          <w:szCs w:val="20"/>
        </w:rPr>
      </w:pPr>
      <w:r>
        <w:rPr>
          <w:rFonts w:eastAsia="Times New Roman"/>
          <w:sz w:val="24"/>
          <w:szCs w:val="24"/>
        </w:rPr>
        <w:t>от:</w:t>
      </w:r>
    </w:p>
    <w:p w:rsidR="004D40B6" w:rsidRDefault="004D40B6" w:rsidP="004D40B6">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2C574E5B" wp14:editId="2C65CA5B">
                <wp:simplePos x="0" y="0"/>
                <wp:positionH relativeFrom="column">
                  <wp:posOffset>1953895</wp:posOffset>
                </wp:positionH>
                <wp:positionV relativeFrom="paragraph">
                  <wp:posOffset>33655</wp:posOffset>
                </wp:positionV>
                <wp:extent cx="4326255" cy="0"/>
                <wp:effectExtent l="0" t="0" r="0" b="0"/>
                <wp:wrapNone/>
                <wp:docPr id="12"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042B33" id="Shape 1"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" o:allowincell="f" filled="t" strokeweight=".16931mm">
                <v:stroke joinstyle="miter"/>
                <o:lock v:ext="edit" shapetype="f"/>
              </v:line>
            </w:pict>
          </mc:Fallback>
        </mc:AlternateContent>
      </w:r>
    </w:p>
    <w:p w:rsidR="004D40B6" w:rsidRDefault="004D40B6" w:rsidP="004D40B6">
      <w:pPr>
        <w:spacing w:line="30" w:lineRule="exact"/>
        <w:rPr>
          <w:sz w:val="20"/>
          <w:szCs w:val="20"/>
        </w:rPr>
      </w:pPr>
    </w:p>
    <w:p w:rsidR="004D40B6" w:rsidRDefault="004D40B6" w:rsidP="004D40B6">
      <w:pPr>
        <w:ind w:left="3180"/>
        <w:rPr>
          <w:sz w:val="20"/>
          <w:szCs w:val="20"/>
        </w:rPr>
      </w:pPr>
      <w:r>
        <w:rPr>
          <w:rFonts w:eastAsia="Times New Roman"/>
          <w:sz w:val="24"/>
          <w:szCs w:val="24"/>
        </w:rPr>
        <w:t>адрес регистрации:</w:t>
      </w:r>
    </w:p>
    <w:p w:rsidR="004D40B6" w:rsidRDefault="004D40B6" w:rsidP="004D40B6">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14:anchorId="5810E1F8" wp14:editId="1AB9C9ED">
                <wp:simplePos x="0" y="0"/>
                <wp:positionH relativeFrom="column">
                  <wp:posOffset>1953895</wp:posOffset>
                </wp:positionH>
                <wp:positionV relativeFrom="paragraph">
                  <wp:posOffset>33655</wp:posOffset>
                </wp:positionV>
                <wp:extent cx="4326255" cy="0"/>
                <wp:effectExtent l="0" t="0" r="0" b="0"/>
                <wp:wrapNone/>
                <wp:docPr id="1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DCF564" id="Shape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14:anchorId="648452FA" wp14:editId="43701E68">
                <wp:simplePos x="0" y="0"/>
                <wp:positionH relativeFrom="column">
                  <wp:posOffset>1953895</wp:posOffset>
                </wp:positionH>
                <wp:positionV relativeFrom="paragraph">
                  <wp:posOffset>242570</wp:posOffset>
                </wp:positionV>
                <wp:extent cx="4326255" cy="0"/>
                <wp:effectExtent l="0" t="0" r="0" b="0"/>
                <wp:wrapNone/>
                <wp:docPr id="1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4F9364" id="Shape 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53.85pt,19.1pt" to="49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" o:allowincell="f" filled="t" strokeweight=".48pt">
                <v:stroke joinstyle="miter"/>
                <o:lock v:ext="edit" shapetype="f"/>
              </v:line>
            </w:pict>
          </mc:Fallback>
        </mc:AlternateContent>
      </w:r>
    </w:p>
    <w:p w:rsidR="004D40B6" w:rsidRDefault="004D40B6" w:rsidP="004D40B6">
      <w:pPr>
        <w:spacing w:line="359" w:lineRule="exact"/>
        <w:rPr>
          <w:sz w:val="20"/>
          <w:szCs w:val="20"/>
        </w:rPr>
      </w:pPr>
    </w:p>
    <w:p w:rsidR="004D40B6" w:rsidRDefault="004D40B6" w:rsidP="004D40B6">
      <w:pPr>
        <w:tabs>
          <w:tab w:val="left" w:pos="5400"/>
          <w:tab w:val="left" w:pos="6180"/>
        </w:tabs>
        <w:ind w:left="3180"/>
        <w:rPr>
          <w:sz w:val="20"/>
          <w:szCs w:val="20"/>
        </w:rPr>
      </w:pPr>
      <w:r>
        <w:rPr>
          <w:rFonts w:eastAsia="Times New Roman"/>
          <w:sz w:val="24"/>
          <w:szCs w:val="24"/>
        </w:rPr>
        <w:t>паспорт: серия</w:t>
      </w:r>
      <w:r>
        <w:rPr>
          <w:sz w:val="20"/>
          <w:szCs w:val="20"/>
        </w:rPr>
        <w:tab/>
      </w:r>
      <w:r>
        <w:rPr>
          <w:rFonts w:eastAsia="Times New Roman"/>
          <w:sz w:val="24"/>
          <w:szCs w:val="24"/>
        </w:rPr>
        <w:t>№</w:t>
      </w:r>
      <w:r>
        <w:rPr>
          <w:sz w:val="20"/>
          <w:szCs w:val="20"/>
        </w:rPr>
        <w:tab/>
      </w:r>
      <w:r>
        <w:rPr>
          <w:rFonts w:eastAsia="Times New Roman"/>
          <w:sz w:val="23"/>
          <w:szCs w:val="23"/>
        </w:rPr>
        <w:t>выдан:</w:t>
      </w:r>
    </w:p>
    <w:p w:rsidR="004D40B6" w:rsidRDefault="004D40B6" w:rsidP="004D40B6">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3F4B509A" wp14:editId="475FEF19">
                <wp:simplePos x="0" y="0"/>
                <wp:positionH relativeFrom="column">
                  <wp:posOffset>1953895</wp:posOffset>
                </wp:positionH>
                <wp:positionV relativeFrom="paragraph">
                  <wp:posOffset>33655</wp:posOffset>
                </wp:positionV>
                <wp:extent cx="4326255" cy="0"/>
                <wp:effectExtent l="0" t="0" r="0" b="0"/>
                <wp:wrapNone/>
                <wp:docPr id="1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D29B76" id="Shape 4"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14:anchorId="4664730A" wp14:editId="169E2220">
                <wp:simplePos x="0" y="0"/>
                <wp:positionH relativeFrom="column">
                  <wp:posOffset>1953895</wp:posOffset>
                </wp:positionH>
                <wp:positionV relativeFrom="paragraph">
                  <wp:posOffset>242570</wp:posOffset>
                </wp:positionV>
                <wp:extent cx="4326255" cy="0"/>
                <wp:effectExtent l="0" t="0" r="0" b="0"/>
                <wp:wrapNone/>
                <wp:docPr id="16"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1802B4" id="Shape 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53.85pt,19.1pt" to="49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" o:allowincell="f" filled="t" strokeweight=".48pt">
                <v:stroke joinstyle="miter"/>
                <o:lock v:ext="edit" shapetype="f"/>
              </v:line>
            </w:pict>
          </mc:Fallback>
        </mc:AlternateContent>
      </w:r>
    </w:p>
    <w:p w:rsidR="004D40B6" w:rsidRDefault="004D40B6" w:rsidP="004D40B6">
      <w:pPr>
        <w:spacing w:line="359" w:lineRule="exact"/>
        <w:rPr>
          <w:sz w:val="20"/>
          <w:szCs w:val="20"/>
        </w:rPr>
      </w:pPr>
    </w:p>
    <w:p w:rsidR="004D40B6" w:rsidRDefault="004D40B6" w:rsidP="004D40B6">
      <w:pPr>
        <w:ind w:left="3180"/>
        <w:rPr>
          <w:sz w:val="20"/>
          <w:szCs w:val="20"/>
        </w:rPr>
      </w:pPr>
      <w:r>
        <w:rPr>
          <w:rFonts w:eastAsia="Times New Roman"/>
          <w:sz w:val="24"/>
          <w:szCs w:val="24"/>
        </w:rPr>
        <w:t>дата выдачи:</w:t>
      </w:r>
    </w:p>
    <w:p w:rsidR="004D40B6" w:rsidRDefault="004D40B6" w:rsidP="004D40B6">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14:anchorId="4B8FD0C9" wp14:editId="67497A78">
                <wp:simplePos x="0" y="0"/>
                <wp:positionH relativeFrom="column">
                  <wp:posOffset>1953895</wp:posOffset>
                </wp:positionH>
                <wp:positionV relativeFrom="paragraph">
                  <wp:posOffset>33655</wp:posOffset>
                </wp:positionV>
                <wp:extent cx="4326255" cy="0"/>
                <wp:effectExtent l="0" t="0" r="0" b="0"/>
                <wp:wrapNone/>
                <wp:docPr id="17"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C55C90" id="Shape 6"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" o:allowincell="f" filled="t" strokeweight=".48pt">
                <v:stroke joinstyle="miter"/>
                <o:lock v:ext="edit" shapetype="f"/>
              </v:line>
            </w:pict>
          </mc:Fallback>
        </mc:AlternateContent>
      </w:r>
    </w:p>
    <w:p w:rsidR="004D40B6" w:rsidRDefault="004D40B6" w:rsidP="004D40B6">
      <w:pPr>
        <w:spacing w:line="43" w:lineRule="exact"/>
        <w:rPr>
          <w:sz w:val="20"/>
          <w:szCs w:val="20"/>
        </w:rPr>
      </w:pPr>
    </w:p>
    <w:p w:rsidR="004D40B6" w:rsidRDefault="004D40B6" w:rsidP="004D40B6">
      <w:pPr>
        <w:spacing w:line="264" w:lineRule="auto"/>
        <w:ind w:left="3180" w:right="420"/>
        <w:rPr>
          <w:sz w:val="20"/>
          <w:szCs w:val="20"/>
        </w:rPr>
      </w:pPr>
      <w:r>
        <w:rPr>
          <w:rFonts w:eastAsia="Times New Roman"/>
          <w:sz w:val="24"/>
          <w:szCs w:val="24"/>
        </w:rPr>
        <w:t>сведения, подтверждающие факт обработки персональных данных Оператором:</w:t>
      </w:r>
    </w:p>
    <w:p w:rsidR="004D40B6" w:rsidRDefault="004D40B6" w:rsidP="004D40B6">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14:anchorId="08EC4A6E" wp14:editId="6BF00299">
                <wp:simplePos x="0" y="0"/>
                <wp:positionH relativeFrom="column">
                  <wp:posOffset>1953895</wp:posOffset>
                </wp:positionH>
                <wp:positionV relativeFrom="paragraph">
                  <wp:posOffset>18415</wp:posOffset>
                </wp:positionV>
                <wp:extent cx="4326255" cy="0"/>
                <wp:effectExtent l="0" t="0" r="0" b="0"/>
                <wp:wrapNone/>
                <wp:docPr id="1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E72FE1" id="Shape 7"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53.85pt,1.45pt" to="4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EOuQEAAIA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14:anchorId="71A0A0F7" wp14:editId="3A4C0776">
                <wp:simplePos x="0" y="0"/>
                <wp:positionH relativeFrom="column">
                  <wp:posOffset>1953895</wp:posOffset>
                </wp:positionH>
                <wp:positionV relativeFrom="paragraph">
                  <wp:posOffset>225425</wp:posOffset>
                </wp:positionV>
                <wp:extent cx="4326255" cy="0"/>
                <wp:effectExtent l="0" t="0" r="0" b="0"/>
                <wp:wrapNone/>
                <wp:docPr id="19"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A79CC7" id="Shape 8"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53.85pt,17.75pt" to="49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" o:allowincell="f" filled="t" strokeweight=".16931mm">
                <v:stroke joinstyle="miter"/>
                <o:lock v:ext="edit" shapetype="f"/>
              </v:line>
            </w:pict>
          </mc:Fallback>
        </mc:AlternateContent>
      </w:r>
    </w:p>
    <w:p w:rsidR="004D40B6" w:rsidRDefault="004D40B6" w:rsidP="004D40B6">
      <w:pPr>
        <w:spacing w:line="333" w:lineRule="exact"/>
        <w:rPr>
          <w:sz w:val="20"/>
          <w:szCs w:val="20"/>
        </w:rPr>
      </w:pPr>
    </w:p>
    <w:p w:rsidR="004D40B6" w:rsidRDefault="004D40B6" w:rsidP="004D40B6">
      <w:pPr>
        <w:ind w:left="3180"/>
        <w:rPr>
          <w:sz w:val="20"/>
          <w:szCs w:val="20"/>
        </w:rPr>
      </w:pPr>
      <w:r>
        <w:rPr>
          <w:rFonts w:eastAsia="Times New Roman"/>
          <w:sz w:val="24"/>
          <w:szCs w:val="24"/>
        </w:rPr>
        <w:t>Почтовый адрес для направления ответа Оператора:</w:t>
      </w:r>
    </w:p>
    <w:p w:rsidR="004D40B6" w:rsidRDefault="004D40B6" w:rsidP="004D40B6">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11C70AB8" wp14:editId="1BF2E7F3">
                <wp:simplePos x="0" y="0"/>
                <wp:positionH relativeFrom="column">
                  <wp:posOffset>1953895</wp:posOffset>
                </wp:positionH>
                <wp:positionV relativeFrom="paragraph">
                  <wp:posOffset>33655</wp:posOffset>
                </wp:positionV>
                <wp:extent cx="4326255" cy="0"/>
                <wp:effectExtent l="0" t="0" r="0" b="0"/>
                <wp:wrapNone/>
                <wp:docPr id="20"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09C272" id="Shape 9"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14:anchorId="50B9041B" wp14:editId="64DF6DCD">
                <wp:simplePos x="0" y="0"/>
                <wp:positionH relativeFrom="column">
                  <wp:posOffset>1953895</wp:posOffset>
                </wp:positionH>
                <wp:positionV relativeFrom="paragraph">
                  <wp:posOffset>241935</wp:posOffset>
                </wp:positionV>
                <wp:extent cx="4326255" cy="0"/>
                <wp:effectExtent l="0" t="0" r="0" b="0"/>
                <wp:wrapNone/>
                <wp:docPr id="21"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A19571" id="Shape 10"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53.85pt,19.05pt" to="49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" o:allowincell="f" filled="t" strokeweight=".16931mm">
                <v:stroke joinstyle="miter"/>
                <o:lock v:ext="edit" shapetype="f"/>
              </v:line>
            </w:pict>
          </mc:Fallback>
        </mc:AlternateContent>
      </w:r>
    </w:p>
    <w:p w:rsidR="004D40B6" w:rsidRDefault="004D40B6" w:rsidP="004D40B6">
      <w:pPr>
        <w:spacing w:line="200" w:lineRule="exact"/>
        <w:rPr>
          <w:sz w:val="20"/>
          <w:szCs w:val="20"/>
        </w:rPr>
      </w:pPr>
    </w:p>
    <w:p w:rsidR="004D40B6" w:rsidRDefault="004D40B6" w:rsidP="004D40B6">
      <w:pPr>
        <w:spacing w:line="200" w:lineRule="exact"/>
        <w:rPr>
          <w:sz w:val="20"/>
          <w:szCs w:val="20"/>
        </w:rPr>
      </w:pPr>
    </w:p>
    <w:p w:rsidR="004D40B6" w:rsidRDefault="004D40B6" w:rsidP="004D40B6">
      <w:pPr>
        <w:spacing w:line="281" w:lineRule="exact"/>
        <w:rPr>
          <w:sz w:val="20"/>
          <w:szCs w:val="20"/>
        </w:rPr>
      </w:pPr>
    </w:p>
    <w:p w:rsidR="0095667F" w:rsidRDefault="0095667F" w:rsidP="0095667F">
      <w:pPr>
        <w:jc w:val="center"/>
        <w:rPr>
          <w:b/>
        </w:rPr>
      </w:pPr>
      <w:r w:rsidRPr="007F01BB">
        <w:rPr>
          <w:b/>
        </w:rPr>
        <w:t>З</w:t>
      </w:r>
      <w:r>
        <w:rPr>
          <w:b/>
        </w:rPr>
        <w:t xml:space="preserve"> </w:t>
      </w:r>
      <w:r w:rsidRPr="007F01BB">
        <w:rPr>
          <w:b/>
        </w:rPr>
        <w:t>А</w:t>
      </w:r>
      <w:r>
        <w:rPr>
          <w:b/>
        </w:rPr>
        <w:t xml:space="preserve"> </w:t>
      </w:r>
      <w:r w:rsidRPr="007F01BB">
        <w:rPr>
          <w:b/>
        </w:rPr>
        <w:t>Я</w:t>
      </w:r>
      <w:r>
        <w:rPr>
          <w:b/>
        </w:rPr>
        <w:t xml:space="preserve"> </w:t>
      </w:r>
      <w:r w:rsidRPr="007F01BB">
        <w:rPr>
          <w:b/>
        </w:rPr>
        <w:t>В</w:t>
      </w:r>
      <w:r>
        <w:rPr>
          <w:b/>
        </w:rPr>
        <w:t xml:space="preserve"> </w:t>
      </w:r>
      <w:r w:rsidRPr="007F01BB">
        <w:rPr>
          <w:b/>
        </w:rPr>
        <w:t>Л</w:t>
      </w:r>
      <w:r>
        <w:rPr>
          <w:b/>
        </w:rPr>
        <w:t xml:space="preserve"> </w:t>
      </w:r>
      <w:r w:rsidRPr="007F01BB">
        <w:rPr>
          <w:b/>
        </w:rPr>
        <w:t>Е</w:t>
      </w:r>
      <w:r>
        <w:rPr>
          <w:b/>
        </w:rPr>
        <w:t xml:space="preserve"> </w:t>
      </w:r>
      <w:r w:rsidRPr="007F01BB">
        <w:rPr>
          <w:b/>
        </w:rPr>
        <w:t>Н</w:t>
      </w:r>
      <w:r>
        <w:rPr>
          <w:b/>
        </w:rPr>
        <w:t xml:space="preserve"> </w:t>
      </w:r>
      <w:r w:rsidRPr="007F01BB">
        <w:rPr>
          <w:b/>
        </w:rPr>
        <w:t>И</w:t>
      </w:r>
      <w:r>
        <w:rPr>
          <w:b/>
        </w:rPr>
        <w:t xml:space="preserve"> </w:t>
      </w:r>
      <w:r w:rsidRPr="007F01BB">
        <w:rPr>
          <w:b/>
        </w:rPr>
        <w:t>Е</w:t>
      </w:r>
    </w:p>
    <w:p w:rsidR="0095667F" w:rsidRDefault="0095667F" w:rsidP="0095667F">
      <w:pPr>
        <w:jc w:val="center"/>
        <w:rPr>
          <w:b/>
        </w:rPr>
      </w:pPr>
      <w:r>
        <w:rPr>
          <w:b/>
        </w:rPr>
        <w:t>об отзыве согласия на обработку персональных данных</w:t>
      </w:r>
    </w:p>
    <w:p w:rsidR="0095667F" w:rsidRDefault="0095667F" w:rsidP="0095667F">
      <w:pPr>
        <w:ind w:firstLine="709"/>
        <w:jc w:val="both"/>
      </w:pPr>
      <w:r w:rsidRPr="007F01BB">
        <w:t xml:space="preserve">«_____»___________ 20__ г. </w:t>
      </w:r>
      <w:r>
        <w:t xml:space="preserve">мною, ____________________________ при подписании договора № ____о ____________________  было дано согласие ___________________________на обработку моих персональных данных. </w:t>
      </w:r>
    </w:p>
    <w:p w:rsidR="0095667F" w:rsidRDefault="0095667F" w:rsidP="0095667F">
      <w:pPr>
        <w:ind w:firstLine="709"/>
        <w:jc w:val="both"/>
      </w:pPr>
      <w:r>
        <w:t xml:space="preserve">В соответствии с ч. 2 ст. 9 Федерального закона от 27.07.2006 № 152-ФЗ «О персональных данных», согласие на обработку персональных данных может быть отозвано субъектом персональных данных. </w:t>
      </w:r>
    </w:p>
    <w:p w:rsidR="0095667F" w:rsidRDefault="0095667F" w:rsidP="0095667F">
      <w:pPr>
        <w:ind w:firstLine="709"/>
        <w:jc w:val="both"/>
      </w:pPr>
      <w:r>
        <w:t xml:space="preserve">Согласно ч. 5 ст. 21 указанного Закона, </w:t>
      </w:r>
      <w:r w:rsidRPr="004C362D">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5667F" w:rsidRDefault="0095667F" w:rsidP="0095667F">
      <w:pPr>
        <w:ind w:firstLine="709"/>
        <w:jc w:val="both"/>
      </w:pPr>
      <w:r>
        <w:t xml:space="preserve">На основании вышеизложенного, руководствуясь ч. 2 ст. 9, ч. 5 ст. 21 Федерального закона «О персональных данных», заявляю об отзыве своего согласия на обработку персональных данных и необходимости прекращения всех форм обработки моих персональных данных в течение 30 дней с момента получения Вами настоящего заявления. </w:t>
      </w:r>
    </w:p>
    <w:p w:rsidR="0095667F" w:rsidRDefault="0095667F" w:rsidP="0095667F">
      <w:pPr>
        <w:jc w:val="both"/>
      </w:pPr>
    </w:p>
    <w:p w:rsidR="0095667F" w:rsidRDefault="0095667F" w:rsidP="0095667F">
      <w:pPr>
        <w:ind w:firstLine="709"/>
        <w:jc w:val="both"/>
      </w:pPr>
    </w:p>
    <w:p w:rsidR="0095667F" w:rsidRDefault="0095667F" w:rsidP="0095667F">
      <w:pPr>
        <w:ind w:firstLine="709"/>
        <w:jc w:val="both"/>
      </w:pPr>
      <w:r>
        <w:t>«____</w:t>
      </w:r>
      <w:proofErr w:type="gramStart"/>
      <w:r>
        <w:t>_»_</w:t>
      </w:r>
      <w:proofErr w:type="gramEnd"/>
      <w:r>
        <w:t>___________ 20____ г.                     ________________    /     _________________</w:t>
      </w:r>
    </w:p>
    <w:p w:rsidR="0095667F" w:rsidRPr="007F01BB" w:rsidRDefault="0095667F" w:rsidP="0095667F">
      <w:pPr>
        <w:ind w:firstLine="709"/>
        <w:jc w:val="both"/>
      </w:pPr>
      <w:r>
        <w:t xml:space="preserve">                                                                                           подпись                          расшифровка </w:t>
      </w:r>
    </w:p>
    <w:p w:rsidR="0095667F" w:rsidRDefault="0095667F" w:rsidP="004D40B6">
      <w:pPr>
        <w:spacing w:line="281" w:lineRule="exact"/>
        <w:rPr>
          <w:sz w:val="20"/>
          <w:szCs w:val="20"/>
        </w:rPr>
      </w:pPr>
    </w:p>
    <w:p w:rsidR="006B5E28" w:rsidRDefault="006B5E28" w:rsidP="004D40B6">
      <w:pPr>
        <w:spacing w:line="281" w:lineRule="exact"/>
        <w:rPr>
          <w:sz w:val="20"/>
          <w:szCs w:val="20"/>
        </w:rPr>
      </w:pPr>
    </w:p>
    <w:p w:rsidR="006B5E28" w:rsidRDefault="006B5E28" w:rsidP="004D40B6">
      <w:pPr>
        <w:spacing w:line="281" w:lineRule="exact"/>
        <w:rPr>
          <w:sz w:val="20"/>
          <w:szCs w:val="20"/>
        </w:rPr>
      </w:pPr>
    </w:p>
    <w:p w:rsidR="006B5E28" w:rsidRDefault="006B5E28" w:rsidP="004D40B6">
      <w:pPr>
        <w:spacing w:line="281" w:lineRule="exact"/>
        <w:rPr>
          <w:sz w:val="20"/>
          <w:szCs w:val="20"/>
        </w:rPr>
      </w:pPr>
    </w:p>
    <w:p w:rsidR="006B5E28" w:rsidRDefault="006B5E28" w:rsidP="004D40B6">
      <w:pPr>
        <w:spacing w:line="281" w:lineRule="exact"/>
        <w:rPr>
          <w:sz w:val="20"/>
          <w:szCs w:val="20"/>
        </w:rPr>
      </w:pPr>
    </w:p>
    <w:p w:rsidR="006B5E28" w:rsidRDefault="006B5E28" w:rsidP="004D40B6">
      <w:pPr>
        <w:spacing w:line="281" w:lineRule="exact"/>
        <w:rPr>
          <w:sz w:val="20"/>
          <w:szCs w:val="20"/>
        </w:rPr>
      </w:pPr>
    </w:p>
    <w:p w:rsidR="006B5E28" w:rsidRDefault="006B5E28" w:rsidP="004D40B6">
      <w:pPr>
        <w:spacing w:line="281" w:lineRule="exact"/>
        <w:rPr>
          <w:sz w:val="20"/>
          <w:szCs w:val="20"/>
        </w:rPr>
      </w:pPr>
    </w:p>
    <w:p w:rsidR="006B5E28" w:rsidRDefault="006B5E28" w:rsidP="004D40B6">
      <w:pPr>
        <w:spacing w:line="281" w:lineRule="exact"/>
        <w:rPr>
          <w:sz w:val="20"/>
          <w:szCs w:val="20"/>
        </w:rPr>
      </w:pPr>
    </w:p>
    <w:p w:rsidR="006B5E28" w:rsidRDefault="006B5E28" w:rsidP="004D40B6">
      <w:pPr>
        <w:spacing w:line="281" w:lineRule="exact"/>
        <w:rPr>
          <w:sz w:val="20"/>
          <w:szCs w:val="20"/>
        </w:rPr>
      </w:pPr>
    </w:p>
    <w:p w:rsidR="006B5E28" w:rsidRDefault="006B5E28" w:rsidP="004D40B6">
      <w:pPr>
        <w:spacing w:line="281" w:lineRule="exact"/>
        <w:rPr>
          <w:sz w:val="20"/>
          <w:szCs w:val="20"/>
        </w:rPr>
      </w:pPr>
    </w:p>
    <w:p w:rsidR="006B5E28" w:rsidRDefault="006B5E28" w:rsidP="006B5E28">
      <w:pPr>
        <w:jc w:val="right"/>
        <w:rPr>
          <w:sz w:val="20"/>
          <w:szCs w:val="20"/>
        </w:rPr>
      </w:pPr>
      <w:r>
        <w:rPr>
          <w:rFonts w:eastAsia="Times New Roman"/>
          <w:sz w:val="24"/>
          <w:szCs w:val="24"/>
        </w:rPr>
        <w:lastRenderedPageBreak/>
        <w:t>Приложение 3</w:t>
      </w:r>
    </w:p>
    <w:p w:rsidR="006B5E28" w:rsidRDefault="006B5E28" w:rsidP="006B5E28">
      <w:pPr>
        <w:spacing w:line="48" w:lineRule="exact"/>
        <w:rPr>
          <w:sz w:val="20"/>
          <w:szCs w:val="20"/>
        </w:rPr>
      </w:pPr>
    </w:p>
    <w:p w:rsidR="006B5E28" w:rsidRDefault="006B5E28" w:rsidP="006B5E28">
      <w:pPr>
        <w:ind w:right="60"/>
        <w:jc w:val="right"/>
        <w:rPr>
          <w:rFonts w:eastAsia="Times New Roman"/>
          <w:b/>
          <w:bCs/>
          <w:sz w:val="24"/>
          <w:szCs w:val="24"/>
        </w:rPr>
      </w:pPr>
      <w:r>
        <w:rPr>
          <w:rFonts w:eastAsia="Times New Roman"/>
          <w:b/>
          <w:bCs/>
          <w:sz w:val="24"/>
          <w:szCs w:val="24"/>
        </w:rPr>
        <w:t xml:space="preserve">Рекомендуемая форма </w:t>
      </w:r>
      <w:r w:rsidR="00F439BD">
        <w:rPr>
          <w:rFonts w:eastAsia="Times New Roman"/>
          <w:b/>
          <w:bCs/>
          <w:sz w:val="24"/>
          <w:szCs w:val="24"/>
        </w:rPr>
        <w:t>письменного согласия</w:t>
      </w:r>
      <w:r>
        <w:rPr>
          <w:rFonts w:eastAsia="Times New Roman"/>
          <w:b/>
          <w:bCs/>
          <w:sz w:val="24"/>
          <w:szCs w:val="24"/>
        </w:rPr>
        <w:t xml:space="preserve"> на обработку персональных данных</w:t>
      </w:r>
    </w:p>
    <w:p w:rsidR="006B5E28" w:rsidRDefault="006B5E28" w:rsidP="006B5E28">
      <w:pPr>
        <w:ind w:right="60"/>
        <w:jc w:val="right"/>
        <w:rPr>
          <w:sz w:val="20"/>
          <w:szCs w:val="20"/>
        </w:rPr>
      </w:pPr>
    </w:p>
    <w:p w:rsidR="006B5E28" w:rsidRDefault="006B5E28" w:rsidP="006B5E28">
      <w:pPr>
        <w:spacing w:line="220" w:lineRule="auto"/>
        <w:ind w:left="2420"/>
        <w:rPr>
          <w:sz w:val="20"/>
          <w:szCs w:val="20"/>
        </w:rPr>
      </w:pPr>
      <w:r>
        <w:rPr>
          <w:rFonts w:eastAsia="Times New Roman"/>
          <w:sz w:val="24"/>
          <w:szCs w:val="24"/>
        </w:rPr>
        <w:t>Оператору персональных данных ООО «ЭЙЧАР-ХОЛДИНГ»</w:t>
      </w:r>
    </w:p>
    <w:p w:rsidR="006B5E28" w:rsidRDefault="006B5E28" w:rsidP="006B5E28">
      <w:pPr>
        <w:spacing w:line="42" w:lineRule="exact"/>
        <w:rPr>
          <w:sz w:val="20"/>
          <w:szCs w:val="20"/>
        </w:rPr>
      </w:pPr>
    </w:p>
    <w:p w:rsidR="006B5E28" w:rsidRDefault="006B5E28" w:rsidP="006B5E28">
      <w:pPr>
        <w:ind w:left="3780"/>
        <w:rPr>
          <w:sz w:val="20"/>
          <w:szCs w:val="20"/>
        </w:rPr>
      </w:pPr>
      <w:r>
        <w:rPr>
          <w:rFonts w:eastAsia="Times New Roman"/>
          <w:sz w:val="24"/>
          <w:szCs w:val="24"/>
        </w:rPr>
        <w:t>123022, г. Москва, ул. Трехгорный вал, 5-34</w:t>
      </w:r>
    </w:p>
    <w:p w:rsidR="006B5E28" w:rsidRDefault="006B5E28" w:rsidP="006B5E28">
      <w:pPr>
        <w:spacing w:line="43" w:lineRule="exact"/>
        <w:rPr>
          <w:sz w:val="20"/>
          <w:szCs w:val="20"/>
        </w:rPr>
      </w:pPr>
    </w:p>
    <w:p w:rsidR="006B5E28" w:rsidRDefault="006B5E28" w:rsidP="006B5E28">
      <w:pPr>
        <w:ind w:left="3180"/>
        <w:rPr>
          <w:sz w:val="20"/>
          <w:szCs w:val="20"/>
        </w:rPr>
      </w:pPr>
      <w:r>
        <w:rPr>
          <w:rFonts w:eastAsia="Times New Roman"/>
          <w:sz w:val="24"/>
          <w:szCs w:val="24"/>
        </w:rPr>
        <w:t>от:</w:t>
      </w:r>
    </w:p>
    <w:p w:rsidR="006B5E28" w:rsidRDefault="006B5E28" w:rsidP="006B5E28">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14:anchorId="2A8AC19F" wp14:editId="2832A956">
                <wp:simplePos x="0" y="0"/>
                <wp:positionH relativeFrom="column">
                  <wp:posOffset>1953895</wp:posOffset>
                </wp:positionH>
                <wp:positionV relativeFrom="paragraph">
                  <wp:posOffset>33655</wp:posOffset>
                </wp:positionV>
                <wp:extent cx="4326255" cy="0"/>
                <wp:effectExtent l="0" t="0" r="0" b="0"/>
                <wp:wrapNone/>
                <wp:docPr id="23"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23AEC4" id="Shape 1"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" o:allowincell="f" filled="t" strokeweight=".16931mm">
                <v:stroke joinstyle="miter"/>
                <o:lock v:ext="edit" shapetype="f"/>
              </v:line>
            </w:pict>
          </mc:Fallback>
        </mc:AlternateContent>
      </w:r>
    </w:p>
    <w:p w:rsidR="006B5E28" w:rsidRDefault="006B5E28" w:rsidP="006B5E28">
      <w:pPr>
        <w:spacing w:line="30" w:lineRule="exact"/>
        <w:rPr>
          <w:sz w:val="20"/>
          <w:szCs w:val="20"/>
        </w:rPr>
      </w:pPr>
    </w:p>
    <w:p w:rsidR="006B5E28" w:rsidRDefault="006B5E28" w:rsidP="006B5E28">
      <w:pPr>
        <w:ind w:left="3180"/>
        <w:rPr>
          <w:sz w:val="20"/>
          <w:szCs w:val="20"/>
        </w:rPr>
      </w:pPr>
      <w:r>
        <w:rPr>
          <w:rFonts w:eastAsia="Times New Roman"/>
          <w:sz w:val="24"/>
          <w:szCs w:val="24"/>
        </w:rPr>
        <w:t>адрес регистрации:</w:t>
      </w:r>
    </w:p>
    <w:p w:rsidR="006B5E28" w:rsidRDefault="006B5E28" w:rsidP="006B5E28">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14:anchorId="3A97010A" wp14:editId="4E0FAA55">
                <wp:simplePos x="0" y="0"/>
                <wp:positionH relativeFrom="column">
                  <wp:posOffset>1953895</wp:posOffset>
                </wp:positionH>
                <wp:positionV relativeFrom="paragraph">
                  <wp:posOffset>33655</wp:posOffset>
                </wp:positionV>
                <wp:extent cx="4326255" cy="0"/>
                <wp:effectExtent l="0" t="0" r="0" b="0"/>
                <wp:wrapNone/>
                <wp:docPr id="24"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95D509" id="Shape 2"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14:anchorId="4A066694" wp14:editId="729A2496">
                <wp:simplePos x="0" y="0"/>
                <wp:positionH relativeFrom="column">
                  <wp:posOffset>1953895</wp:posOffset>
                </wp:positionH>
                <wp:positionV relativeFrom="paragraph">
                  <wp:posOffset>242570</wp:posOffset>
                </wp:positionV>
                <wp:extent cx="4326255" cy="0"/>
                <wp:effectExtent l="0" t="0" r="0" b="0"/>
                <wp:wrapNone/>
                <wp:docPr id="2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D6C7A0" id="Shape 3"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53.85pt,19.1pt" to="49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" o:allowincell="f" filled="t" strokeweight=".48pt">
                <v:stroke joinstyle="miter"/>
                <o:lock v:ext="edit" shapetype="f"/>
              </v:line>
            </w:pict>
          </mc:Fallback>
        </mc:AlternateContent>
      </w:r>
    </w:p>
    <w:p w:rsidR="006B5E28" w:rsidRDefault="006B5E28" w:rsidP="006B5E28">
      <w:pPr>
        <w:spacing w:line="359" w:lineRule="exact"/>
        <w:rPr>
          <w:sz w:val="20"/>
          <w:szCs w:val="20"/>
        </w:rPr>
      </w:pPr>
    </w:p>
    <w:p w:rsidR="006B5E28" w:rsidRDefault="006B5E28" w:rsidP="006B5E28">
      <w:pPr>
        <w:tabs>
          <w:tab w:val="left" w:pos="5400"/>
          <w:tab w:val="left" w:pos="6180"/>
        </w:tabs>
        <w:ind w:left="3180"/>
        <w:rPr>
          <w:sz w:val="20"/>
          <w:szCs w:val="20"/>
        </w:rPr>
      </w:pPr>
      <w:r>
        <w:rPr>
          <w:rFonts w:eastAsia="Times New Roman"/>
          <w:sz w:val="24"/>
          <w:szCs w:val="24"/>
        </w:rPr>
        <w:t>паспорт: серия</w:t>
      </w:r>
      <w:r>
        <w:rPr>
          <w:sz w:val="20"/>
          <w:szCs w:val="20"/>
        </w:rPr>
        <w:tab/>
      </w:r>
      <w:r>
        <w:rPr>
          <w:rFonts w:eastAsia="Times New Roman"/>
          <w:sz w:val="24"/>
          <w:szCs w:val="24"/>
        </w:rPr>
        <w:t>№</w:t>
      </w:r>
      <w:r>
        <w:rPr>
          <w:sz w:val="20"/>
          <w:szCs w:val="20"/>
        </w:rPr>
        <w:tab/>
      </w:r>
      <w:r>
        <w:rPr>
          <w:rFonts w:eastAsia="Times New Roman"/>
          <w:sz w:val="23"/>
          <w:szCs w:val="23"/>
        </w:rPr>
        <w:t>выдан:</w:t>
      </w:r>
    </w:p>
    <w:p w:rsidR="006B5E28" w:rsidRDefault="006B5E28" w:rsidP="006B5E28">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14:anchorId="1E7A931E" wp14:editId="5F6AACDB">
                <wp:simplePos x="0" y="0"/>
                <wp:positionH relativeFrom="column">
                  <wp:posOffset>1953895</wp:posOffset>
                </wp:positionH>
                <wp:positionV relativeFrom="paragraph">
                  <wp:posOffset>33655</wp:posOffset>
                </wp:positionV>
                <wp:extent cx="4326255" cy="0"/>
                <wp:effectExtent l="0" t="0" r="0" b="0"/>
                <wp:wrapNone/>
                <wp:docPr id="2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A7B809" id="Shape 4"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14:anchorId="1A7627ED" wp14:editId="41E664D2">
                <wp:simplePos x="0" y="0"/>
                <wp:positionH relativeFrom="column">
                  <wp:posOffset>1953895</wp:posOffset>
                </wp:positionH>
                <wp:positionV relativeFrom="paragraph">
                  <wp:posOffset>242570</wp:posOffset>
                </wp:positionV>
                <wp:extent cx="4326255" cy="0"/>
                <wp:effectExtent l="0" t="0" r="0" b="0"/>
                <wp:wrapNone/>
                <wp:docPr id="27"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C87C1E" id="Shape 5"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53.85pt,19.1pt" to="49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" o:allowincell="f" filled="t" strokeweight=".48pt">
                <v:stroke joinstyle="miter"/>
                <o:lock v:ext="edit" shapetype="f"/>
              </v:line>
            </w:pict>
          </mc:Fallback>
        </mc:AlternateContent>
      </w:r>
    </w:p>
    <w:p w:rsidR="006B5E28" w:rsidRDefault="006B5E28" w:rsidP="006B5E28">
      <w:pPr>
        <w:spacing w:line="359" w:lineRule="exact"/>
        <w:rPr>
          <w:sz w:val="20"/>
          <w:szCs w:val="20"/>
        </w:rPr>
      </w:pPr>
    </w:p>
    <w:p w:rsidR="006B5E28" w:rsidRDefault="006B5E28" w:rsidP="006B5E28">
      <w:pPr>
        <w:ind w:left="3180"/>
        <w:rPr>
          <w:sz w:val="20"/>
          <w:szCs w:val="20"/>
        </w:rPr>
      </w:pPr>
      <w:r>
        <w:rPr>
          <w:rFonts w:eastAsia="Times New Roman"/>
          <w:sz w:val="24"/>
          <w:szCs w:val="24"/>
        </w:rPr>
        <w:t>дата выдачи:</w:t>
      </w:r>
    </w:p>
    <w:p w:rsidR="006B5E28" w:rsidRDefault="006B5E28" w:rsidP="006B5E28">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14:anchorId="3EB6AF32" wp14:editId="016BE204">
                <wp:simplePos x="0" y="0"/>
                <wp:positionH relativeFrom="column">
                  <wp:posOffset>1953895</wp:posOffset>
                </wp:positionH>
                <wp:positionV relativeFrom="paragraph">
                  <wp:posOffset>33655</wp:posOffset>
                </wp:positionV>
                <wp:extent cx="4326255" cy="0"/>
                <wp:effectExtent l="0" t="0" r="0" b="0"/>
                <wp:wrapNone/>
                <wp:docPr id="28"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F4A10F" id="Shape 6"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" o:allowincell="f" filled="t" strokeweight=".48pt">
                <v:stroke joinstyle="miter"/>
                <o:lock v:ext="edit" shapetype="f"/>
              </v:line>
            </w:pict>
          </mc:Fallback>
        </mc:AlternateContent>
      </w:r>
    </w:p>
    <w:p w:rsidR="006B5E28" w:rsidRDefault="006B5E28" w:rsidP="006B5E28">
      <w:pPr>
        <w:spacing w:line="43" w:lineRule="exact"/>
        <w:rPr>
          <w:sz w:val="20"/>
          <w:szCs w:val="20"/>
        </w:rPr>
      </w:pPr>
    </w:p>
    <w:p w:rsidR="006B5E28" w:rsidRDefault="006B5E28" w:rsidP="006B5E28">
      <w:pPr>
        <w:spacing w:line="264" w:lineRule="auto"/>
        <w:ind w:left="3180" w:right="420"/>
        <w:rPr>
          <w:sz w:val="20"/>
          <w:szCs w:val="20"/>
        </w:rPr>
      </w:pPr>
      <w:r>
        <w:rPr>
          <w:rFonts w:eastAsia="Times New Roman"/>
          <w:sz w:val="24"/>
          <w:szCs w:val="24"/>
        </w:rPr>
        <w:t>сведения, подтверждающие факт обработки персональных данных Оператором:</w:t>
      </w:r>
    </w:p>
    <w:p w:rsidR="006B5E28" w:rsidRDefault="006B5E28" w:rsidP="006B5E28">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14:anchorId="22CA668E" wp14:editId="49CD2AC8">
                <wp:simplePos x="0" y="0"/>
                <wp:positionH relativeFrom="column">
                  <wp:posOffset>1953895</wp:posOffset>
                </wp:positionH>
                <wp:positionV relativeFrom="paragraph">
                  <wp:posOffset>18415</wp:posOffset>
                </wp:positionV>
                <wp:extent cx="4326255" cy="0"/>
                <wp:effectExtent l="0" t="0" r="0" b="0"/>
                <wp:wrapNone/>
                <wp:docPr id="29"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8E3A8B" id="Shape 7"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53.85pt,1.45pt" to="4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14:anchorId="5EEF0DCA" wp14:editId="13F0D959">
                <wp:simplePos x="0" y="0"/>
                <wp:positionH relativeFrom="column">
                  <wp:posOffset>1953895</wp:posOffset>
                </wp:positionH>
                <wp:positionV relativeFrom="paragraph">
                  <wp:posOffset>225425</wp:posOffset>
                </wp:positionV>
                <wp:extent cx="4326255" cy="0"/>
                <wp:effectExtent l="0" t="0" r="0" b="0"/>
                <wp:wrapNone/>
                <wp:docPr id="30"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7828B4" id="Shape 8"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53.85pt,17.75pt" to="49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" o:allowincell="f" filled="t" strokeweight=".16931mm">
                <v:stroke joinstyle="miter"/>
                <o:lock v:ext="edit" shapetype="f"/>
              </v:line>
            </w:pict>
          </mc:Fallback>
        </mc:AlternateContent>
      </w:r>
    </w:p>
    <w:p w:rsidR="006B5E28" w:rsidRDefault="006B5E28" w:rsidP="006B5E28">
      <w:pPr>
        <w:spacing w:line="333" w:lineRule="exact"/>
        <w:rPr>
          <w:sz w:val="20"/>
          <w:szCs w:val="20"/>
        </w:rPr>
      </w:pPr>
    </w:p>
    <w:p w:rsidR="006B5E28" w:rsidRDefault="006B5E28" w:rsidP="006B5E28">
      <w:pPr>
        <w:ind w:left="3180"/>
        <w:rPr>
          <w:sz w:val="20"/>
          <w:szCs w:val="20"/>
        </w:rPr>
      </w:pPr>
      <w:r>
        <w:rPr>
          <w:rFonts w:eastAsia="Times New Roman"/>
          <w:sz w:val="24"/>
          <w:szCs w:val="24"/>
        </w:rPr>
        <w:t>Почтовый адрес для направления ответа Оператора:</w:t>
      </w:r>
    </w:p>
    <w:p w:rsidR="006B5E28" w:rsidRDefault="006B5E28" w:rsidP="006B5E28">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14:anchorId="19CEF271" wp14:editId="33379AFD">
                <wp:simplePos x="0" y="0"/>
                <wp:positionH relativeFrom="column">
                  <wp:posOffset>1953895</wp:posOffset>
                </wp:positionH>
                <wp:positionV relativeFrom="paragraph">
                  <wp:posOffset>33655</wp:posOffset>
                </wp:positionV>
                <wp:extent cx="4326255" cy="0"/>
                <wp:effectExtent l="0" t="0" r="0" b="0"/>
                <wp:wrapNone/>
                <wp:docPr id="31"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1C78F9" id="Shape 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53.85pt,2.65pt" to="4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14:anchorId="7741AFC0" wp14:editId="2E0062C5">
                <wp:simplePos x="0" y="0"/>
                <wp:positionH relativeFrom="column">
                  <wp:posOffset>1953895</wp:posOffset>
                </wp:positionH>
                <wp:positionV relativeFrom="paragraph">
                  <wp:posOffset>241935</wp:posOffset>
                </wp:positionV>
                <wp:extent cx="4326255" cy="0"/>
                <wp:effectExtent l="0" t="0" r="0" b="0"/>
                <wp:wrapNone/>
                <wp:docPr id="32"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FA90A7" id="Shape 10"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53.85pt,19.05pt" to="49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" o:allowincell="f" filled="t" strokeweight=".16931mm">
                <v:stroke joinstyle="miter"/>
                <o:lock v:ext="edit" shapetype="f"/>
              </v:line>
            </w:pict>
          </mc:Fallback>
        </mc:AlternateContent>
      </w:r>
    </w:p>
    <w:p w:rsidR="006B5E28" w:rsidRDefault="006B5E28" w:rsidP="006B5E28">
      <w:pPr>
        <w:spacing w:line="200" w:lineRule="exact"/>
        <w:rPr>
          <w:sz w:val="20"/>
          <w:szCs w:val="20"/>
        </w:rPr>
      </w:pPr>
    </w:p>
    <w:p w:rsidR="006B5E28" w:rsidRDefault="006B5E28" w:rsidP="006B5E28">
      <w:pPr>
        <w:spacing w:line="200" w:lineRule="exact"/>
        <w:rPr>
          <w:sz w:val="20"/>
          <w:szCs w:val="20"/>
        </w:rPr>
      </w:pPr>
    </w:p>
    <w:p w:rsidR="006B5E28" w:rsidRDefault="006B5E28" w:rsidP="006B5E28">
      <w:pPr>
        <w:spacing w:line="281" w:lineRule="exact"/>
        <w:rPr>
          <w:sz w:val="20"/>
          <w:szCs w:val="20"/>
        </w:rPr>
      </w:pPr>
    </w:p>
    <w:p w:rsidR="006B5E28" w:rsidRDefault="006B5E28" w:rsidP="004D40B6">
      <w:pPr>
        <w:spacing w:line="281" w:lineRule="exact"/>
        <w:rPr>
          <w:sz w:val="20"/>
          <w:szCs w:val="20"/>
        </w:rPr>
      </w:pPr>
    </w:p>
    <w:p w:rsidR="006B5E28" w:rsidRDefault="006B5E28" w:rsidP="006B5E28">
      <w:pPr>
        <w:jc w:val="center"/>
        <w:rPr>
          <w:b/>
        </w:rPr>
      </w:pPr>
      <w:r>
        <w:rPr>
          <w:b/>
        </w:rPr>
        <w:t>С О Г Л А С И Е</w:t>
      </w:r>
    </w:p>
    <w:p w:rsidR="006B5E28" w:rsidRDefault="006B5E28" w:rsidP="006B5E28">
      <w:pPr>
        <w:jc w:val="center"/>
        <w:rPr>
          <w:b/>
        </w:rPr>
      </w:pPr>
      <w:r>
        <w:rPr>
          <w:b/>
        </w:rPr>
        <w:t xml:space="preserve">на обработку персональных данных </w:t>
      </w:r>
    </w:p>
    <w:p w:rsidR="006B5E28" w:rsidRDefault="006B5E28" w:rsidP="006B5E28">
      <w:pPr>
        <w:jc w:val="center"/>
        <w:rPr>
          <w:b/>
        </w:rPr>
      </w:pPr>
    </w:p>
    <w:p w:rsidR="006B5E28" w:rsidRPr="00520244" w:rsidRDefault="006B5E28" w:rsidP="006B5E28">
      <w:pPr>
        <w:ind w:firstLine="709"/>
        <w:jc w:val="both"/>
      </w:pPr>
      <w:r w:rsidRPr="003346B2">
        <w:t xml:space="preserve">Руководствуясь ст. </w:t>
      </w:r>
      <w:r>
        <w:t xml:space="preserve">9 Федерального закона от 27.07.2006 № 152-ФЗ «О персональных данных» даю согласие на обработку моих персональных данных _____________________________ </w:t>
      </w:r>
      <w:r w:rsidRPr="00B64A03">
        <w:rPr>
          <w:i/>
        </w:rPr>
        <w:t>(наименование организации).</w:t>
      </w:r>
      <w:r>
        <w:t xml:space="preserve"> </w:t>
      </w:r>
    </w:p>
    <w:p w:rsidR="006B5E28" w:rsidRDefault="006B5E28" w:rsidP="006B5E28">
      <w:pPr>
        <w:ind w:firstLine="709"/>
        <w:jc w:val="both"/>
      </w:pPr>
      <w:r>
        <w:t xml:space="preserve">Настоящее согласие выражено в отношении обработки персональных данных, осуществляемой с целью ________________. </w:t>
      </w:r>
    </w:p>
    <w:p w:rsidR="006B5E28" w:rsidRDefault="006B5E28" w:rsidP="006B5E28">
      <w:pPr>
        <w:ind w:firstLine="709"/>
        <w:jc w:val="both"/>
      </w:pPr>
      <w:r>
        <w:t xml:space="preserve">Настоящее согласие дается на обработку следующих персональных данных: фамилия, имя, отчество, данные документа, удостоверяющего личность, адрес места проживания, контактный телефон, адрес электронной почты. </w:t>
      </w:r>
    </w:p>
    <w:p w:rsidR="006B5E28" w:rsidRDefault="006B5E28" w:rsidP="006B5E28">
      <w:pPr>
        <w:ind w:firstLine="709"/>
        <w:jc w:val="both"/>
      </w:pPr>
      <w:r>
        <w:t>Настоящее согласие дается на совершение любых действий (операций) или совокупности</w:t>
      </w:r>
      <w:r w:rsidRPr="001C5E96">
        <w:t xml:space="preserve">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 xml:space="preserve">. </w:t>
      </w:r>
    </w:p>
    <w:p w:rsidR="006B5E28" w:rsidRPr="003346B2" w:rsidRDefault="006B5E28" w:rsidP="006B5E28">
      <w:pPr>
        <w:ind w:firstLine="709"/>
        <w:jc w:val="both"/>
      </w:pPr>
      <w:r>
        <w:t xml:space="preserve">Настоящее согласие действует ____________________ </w:t>
      </w:r>
      <w:r w:rsidRPr="00B64A03">
        <w:rPr>
          <w:i/>
        </w:rPr>
        <w:t>(указать срок действия)</w:t>
      </w:r>
      <w:r>
        <w:t xml:space="preserve"> и может быть отозвано в любое время посредством подачи письменного заявления об этом по адресу оператора обработки персональных данных, указанному в настоящем согласии. </w:t>
      </w:r>
    </w:p>
    <w:p w:rsidR="006B5E28" w:rsidRDefault="006B5E28" w:rsidP="006B5E28">
      <w:pPr>
        <w:ind w:firstLine="709"/>
        <w:jc w:val="both"/>
      </w:pPr>
      <w:r w:rsidRPr="003346B2">
        <w:t xml:space="preserve">Настоящее согласие </w:t>
      </w:r>
      <w:r>
        <w:t xml:space="preserve">выражено мною свободно, своей волей и в своем интересе. </w:t>
      </w:r>
    </w:p>
    <w:p w:rsidR="006B5E28" w:rsidRDefault="006B5E28" w:rsidP="006B5E28">
      <w:pPr>
        <w:ind w:firstLine="709"/>
        <w:jc w:val="both"/>
      </w:pPr>
    </w:p>
    <w:p w:rsidR="006B5E28" w:rsidRDefault="006B5E28" w:rsidP="006B5E28">
      <w:pPr>
        <w:ind w:firstLine="709"/>
        <w:jc w:val="both"/>
      </w:pPr>
      <w:r>
        <w:t xml:space="preserve">«____» _____________ г.                       </w:t>
      </w:r>
      <w:r>
        <w:rPr>
          <w:i/>
        </w:rPr>
        <w:t>________</w:t>
      </w:r>
      <w:r>
        <w:t xml:space="preserve">                         ____________________ </w:t>
      </w:r>
    </w:p>
    <w:p w:rsidR="006B5E28" w:rsidRPr="003346B2" w:rsidRDefault="006B5E28" w:rsidP="006B5E28">
      <w:pPr>
        <w:ind w:firstLine="709"/>
        <w:jc w:val="both"/>
      </w:pPr>
      <w:r>
        <w:t xml:space="preserve">                                                                (</w:t>
      </w:r>
      <w:proofErr w:type="gramStart"/>
      <w:r>
        <w:t xml:space="preserve">подпись)   </w:t>
      </w:r>
      <w:proofErr w:type="gramEnd"/>
      <w:r>
        <w:t xml:space="preserve">                             (расшифровка)</w:t>
      </w:r>
    </w:p>
    <w:p w:rsidR="006B5E28" w:rsidRDefault="006B5E28" w:rsidP="004D40B6">
      <w:pPr>
        <w:spacing w:line="281" w:lineRule="exact"/>
        <w:rPr>
          <w:sz w:val="20"/>
          <w:szCs w:val="20"/>
        </w:rPr>
      </w:pPr>
    </w:p>
    <w:sectPr w:rsidR="006B5E28">
      <w:type w:val="continuous"/>
      <w:pgSz w:w="11900" w:h="16838"/>
      <w:pgMar w:top="1125" w:right="566" w:bottom="579"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A18" w:rsidRDefault="00C12A18" w:rsidP="00BD4388">
      <w:r>
        <w:separator/>
      </w:r>
    </w:p>
  </w:endnote>
  <w:endnote w:type="continuationSeparator" w:id="0">
    <w:p w:rsidR="00C12A18" w:rsidRDefault="00C12A18" w:rsidP="00BD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947085"/>
      <w:docPartObj>
        <w:docPartGallery w:val="Page Numbers (Bottom of Page)"/>
        <w:docPartUnique/>
      </w:docPartObj>
    </w:sdtPr>
    <w:sdtContent>
      <w:p w:rsidR="00BD4388" w:rsidRDefault="00BD4388">
        <w:pPr>
          <w:pStyle w:val="a9"/>
          <w:jc w:val="center"/>
        </w:pPr>
        <w:r>
          <w:fldChar w:fldCharType="begin"/>
        </w:r>
        <w:r>
          <w:instrText>PAGE   \* MERGEFORMAT</w:instrText>
        </w:r>
        <w:r>
          <w:fldChar w:fldCharType="separate"/>
        </w:r>
        <w:r>
          <w:t>2</w:t>
        </w:r>
        <w:r>
          <w:fldChar w:fldCharType="end"/>
        </w:r>
      </w:p>
    </w:sdtContent>
  </w:sdt>
  <w:p w:rsidR="00BD4388" w:rsidRDefault="00BD43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A18" w:rsidRDefault="00C12A18" w:rsidP="00BD4388">
      <w:r>
        <w:separator/>
      </w:r>
    </w:p>
  </w:footnote>
  <w:footnote w:type="continuationSeparator" w:id="0">
    <w:p w:rsidR="00C12A18" w:rsidRDefault="00C12A18" w:rsidP="00BD4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C95688FA"/>
    <w:lvl w:ilvl="0" w:tplc="82D49756">
      <w:start w:val="10"/>
      <w:numFmt w:val="decimal"/>
      <w:lvlText w:val="%1."/>
      <w:lvlJc w:val="left"/>
    </w:lvl>
    <w:lvl w:ilvl="1" w:tplc="3F3C4DC0">
      <w:numFmt w:val="decimal"/>
      <w:lvlText w:val=""/>
      <w:lvlJc w:val="left"/>
    </w:lvl>
    <w:lvl w:ilvl="2" w:tplc="23DC38D0">
      <w:numFmt w:val="decimal"/>
      <w:lvlText w:val=""/>
      <w:lvlJc w:val="left"/>
    </w:lvl>
    <w:lvl w:ilvl="3" w:tplc="F632819A">
      <w:numFmt w:val="decimal"/>
      <w:lvlText w:val=""/>
      <w:lvlJc w:val="left"/>
    </w:lvl>
    <w:lvl w:ilvl="4" w:tplc="84C26A48">
      <w:numFmt w:val="decimal"/>
      <w:lvlText w:val=""/>
      <w:lvlJc w:val="left"/>
    </w:lvl>
    <w:lvl w:ilvl="5" w:tplc="D092FFA0">
      <w:numFmt w:val="decimal"/>
      <w:lvlText w:val=""/>
      <w:lvlJc w:val="left"/>
    </w:lvl>
    <w:lvl w:ilvl="6" w:tplc="591C11E6">
      <w:numFmt w:val="decimal"/>
      <w:lvlText w:val=""/>
      <w:lvlJc w:val="left"/>
    </w:lvl>
    <w:lvl w:ilvl="7" w:tplc="06FAF86A">
      <w:numFmt w:val="decimal"/>
      <w:lvlText w:val=""/>
      <w:lvlJc w:val="left"/>
    </w:lvl>
    <w:lvl w:ilvl="8" w:tplc="B7142008">
      <w:numFmt w:val="decimal"/>
      <w:lvlText w:val=""/>
      <w:lvlJc w:val="left"/>
    </w:lvl>
  </w:abstractNum>
  <w:abstractNum w:abstractNumId="1" w15:restartNumberingAfterBreak="0">
    <w:nsid w:val="0000030A"/>
    <w:multiLevelType w:val="hybridMultilevel"/>
    <w:tmpl w:val="CC2065CE"/>
    <w:lvl w:ilvl="0" w:tplc="05B65860">
      <w:start w:val="1"/>
      <w:numFmt w:val="bullet"/>
      <w:lvlText w:val="в"/>
      <w:lvlJc w:val="left"/>
    </w:lvl>
    <w:lvl w:ilvl="1" w:tplc="C5AE4A00">
      <w:numFmt w:val="decimal"/>
      <w:lvlText w:val=""/>
      <w:lvlJc w:val="left"/>
    </w:lvl>
    <w:lvl w:ilvl="2" w:tplc="64E07622">
      <w:numFmt w:val="decimal"/>
      <w:lvlText w:val=""/>
      <w:lvlJc w:val="left"/>
    </w:lvl>
    <w:lvl w:ilvl="3" w:tplc="5050A1A2">
      <w:numFmt w:val="decimal"/>
      <w:lvlText w:val=""/>
      <w:lvlJc w:val="left"/>
    </w:lvl>
    <w:lvl w:ilvl="4" w:tplc="53A66296">
      <w:numFmt w:val="decimal"/>
      <w:lvlText w:val=""/>
      <w:lvlJc w:val="left"/>
    </w:lvl>
    <w:lvl w:ilvl="5" w:tplc="B40261F0">
      <w:numFmt w:val="decimal"/>
      <w:lvlText w:val=""/>
      <w:lvlJc w:val="left"/>
    </w:lvl>
    <w:lvl w:ilvl="6" w:tplc="8FC607B2">
      <w:numFmt w:val="decimal"/>
      <w:lvlText w:val=""/>
      <w:lvlJc w:val="left"/>
    </w:lvl>
    <w:lvl w:ilvl="7" w:tplc="8C447A32">
      <w:numFmt w:val="decimal"/>
      <w:lvlText w:val=""/>
      <w:lvlJc w:val="left"/>
    </w:lvl>
    <w:lvl w:ilvl="8" w:tplc="59325B00">
      <w:numFmt w:val="decimal"/>
      <w:lvlText w:val=""/>
      <w:lvlJc w:val="left"/>
    </w:lvl>
  </w:abstractNum>
  <w:abstractNum w:abstractNumId="2" w15:restartNumberingAfterBreak="0">
    <w:nsid w:val="00000732"/>
    <w:multiLevelType w:val="hybridMultilevel"/>
    <w:tmpl w:val="BF4C63AC"/>
    <w:lvl w:ilvl="0" w:tplc="35EAA338">
      <w:start w:val="1"/>
      <w:numFmt w:val="bullet"/>
      <w:lvlText w:val=""/>
      <w:lvlJc w:val="left"/>
    </w:lvl>
    <w:lvl w:ilvl="1" w:tplc="489020CA">
      <w:numFmt w:val="decimal"/>
      <w:lvlText w:val=""/>
      <w:lvlJc w:val="left"/>
    </w:lvl>
    <w:lvl w:ilvl="2" w:tplc="33F4A832">
      <w:numFmt w:val="decimal"/>
      <w:lvlText w:val=""/>
      <w:lvlJc w:val="left"/>
    </w:lvl>
    <w:lvl w:ilvl="3" w:tplc="3028E28A">
      <w:numFmt w:val="decimal"/>
      <w:lvlText w:val=""/>
      <w:lvlJc w:val="left"/>
    </w:lvl>
    <w:lvl w:ilvl="4" w:tplc="62664EAE">
      <w:numFmt w:val="decimal"/>
      <w:lvlText w:val=""/>
      <w:lvlJc w:val="left"/>
    </w:lvl>
    <w:lvl w:ilvl="5" w:tplc="D2F22FFC">
      <w:numFmt w:val="decimal"/>
      <w:lvlText w:val=""/>
      <w:lvlJc w:val="left"/>
    </w:lvl>
    <w:lvl w:ilvl="6" w:tplc="2FA0955E">
      <w:numFmt w:val="decimal"/>
      <w:lvlText w:val=""/>
      <w:lvlJc w:val="left"/>
    </w:lvl>
    <w:lvl w:ilvl="7" w:tplc="9BF8E4AA">
      <w:numFmt w:val="decimal"/>
      <w:lvlText w:val=""/>
      <w:lvlJc w:val="left"/>
    </w:lvl>
    <w:lvl w:ilvl="8" w:tplc="107A8702">
      <w:numFmt w:val="decimal"/>
      <w:lvlText w:val=""/>
      <w:lvlJc w:val="left"/>
    </w:lvl>
  </w:abstractNum>
  <w:abstractNum w:abstractNumId="3" w15:restartNumberingAfterBreak="0">
    <w:nsid w:val="00000BDB"/>
    <w:multiLevelType w:val="hybridMultilevel"/>
    <w:tmpl w:val="3ED28C00"/>
    <w:lvl w:ilvl="0" w:tplc="788E3BC8">
      <w:start w:val="9"/>
      <w:numFmt w:val="decimal"/>
      <w:lvlText w:val="%1."/>
      <w:lvlJc w:val="left"/>
    </w:lvl>
    <w:lvl w:ilvl="1" w:tplc="F8244320">
      <w:numFmt w:val="decimal"/>
      <w:lvlText w:val=""/>
      <w:lvlJc w:val="left"/>
    </w:lvl>
    <w:lvl w:ilvl="2" w:tplc="B58AF6AA">
      <w:numFmt w:val="decimal"/>
      <w:lvlText w:val=""/>
      <w:lvlJc w:val="left"/>
    </w:lvl>
    <w:lvl w:ilvl="3" w:tplc="7D9A0D2E">
      <w:numFmt w:val="decimal"/>
      <w:lvlText w:val=""/>
      <w:lvlJc w:val="left"/>
    </w:lvl>
    <w:lvl w:ilvl="4" w:tplc="1ABC1E00">
      <w:numFmt w:val="decimal"/>
      <w:lvlText w:val=""/>
      <w:lvlJc w:val="left"/>
    </w:lvl>
    <w:lvl w:ilvl="5" w:tplc="5560D7C2">
      <w:numFmt w:val="decimal"/>
      <w:lvlText w:val=""/>
      <w:lvlJc w:val="left"/>
    </w:lvl>
    <w:lvl w:ilvl="6" w:tplc="CBA2BC64">
      <w:numFmt w:val="decimal"/>
      <w:lvlText w:val=""/>
      <w:lvlJc w:val="left"/>
    </w:lvl>
    <w:lvl w:ilvl="7" w:tplc="D046AF98">
      <w:numFmt w:val="decimal"/>
      <w:lvlText w:val=""/>
      <w:lvlJc w:val="left"/>
    </w:lvl>
    <w:lvl w:ilvl="8" w:tplc="F282F65E">
      <w:numFmt w:val="decimal"/>
      <w:lvlText w:val=""/>
      <w:lvlJc w:val="left"/>
    </w:lvl>
  </w:abstractNum>
  <w:abstractNum w:abstractNumId="4" w15:restartNumberingAfterBreak="0">
    <w:nsid w:val="00001238"/>
    <w:multiLevelType w:val="hybridMultilevel"/>
    <w:tmpl w:val="977A919E"/>
    <w:lvl w:ilvl="0" w:tplc="083EA8AA">
      <w:start w:val="1"/>
      <w:numFmt w:val="bullet"/>
      <w:lvlText w:val=""/>
      <w:lvlJc w:val="left"/>
    </w:lvl>
    <w:lvl w:ilvl="1" w:tplc="2866482E">
      <w:numFmt w:val="decimal"/>
      <w:lvlText w:val=""/>
      <w:lvlJc w:val="left"/>
    </w:lvl>
    <w:lvl w:ilvl="2" w:tplc="6DF82D96">
      <w:numFmt w:val="decimal"/>
      <w:lvlText w:val=""/>
      <w:lvlJc w:val="left"/>
    </w:lvl>
    <w:lvl w:ilvl="3" w:tplc="62AAB03C">
      <w:numFmt w:val="decimal"/>
      <w:lvlText w:val=""/>
      <w:lvlJc w:val="left"/>
    </w:lvl>
    <w:lvl w:ilvl="4" w:tplc="7938EF66">
      <w:numFmt w:val="decimal"/>
      <w:lvlText w:val=""/>
      <w:lvlJc w:val="left"/>
    </w:lvl>
    <w:lvl w:ilvl="5" w:tplc="C408F36E">
      <w:numFmt w:val="decimal"/>
      <w:lvlText w:val=""/>
      <w:lvlJc w:val="left"/>
    </w:lvl>
    <w:lvl w:ilvl="6" w:tplc="8D94DB22">
      <w:numFmt w:val="decimal"/>
      <w:lvlText w:val=""/>
      <w:lvlJc w:val="left"/>
    </w:lvl>
    <w:lvl w:ilvl="7" w:tplc="36F6D16C">
      <w:numFmt w:val="decimal"/>
      <w:lvlText w:val=""/>
      <w:lvlJc w:val="left"/>
    </w:lvl>
    <w:lvl w:ilvl="8" w:tplc="DBBEC09C">
      <w:numFmt w:val="decimal"/>
      <w:lvlText w:val=""/>
      <w:lvlJc w:val="left"/>
    </w:lvl>
  </w:abstractNum>
  <w:abstractNum w:abstractNumId="5" w15:restartNumberingAfterBreak="0">
    <w:nsid w:val="00001AD4"/>
    <w:multiLevelType w:val="hybridMultilevel"/>
    <w:tmpl w:val="C548D4E6"/>
    <w:lvl w:ilvl="0" w:tplc="09926CD8">
      <w:start w:val="1"/>
      <w:numFmt w:val="bullet"/>
      <w:lvlText w:val=""/>
      <w:lvlJc w:val="left"/>
    </w:lvl>
    <w:lvl w:ilvl="1" w:tplc="F5E875BC">
      <w:numFmt w:val="decimal"/>
      <w:lvlText w:val=""/>
      <w:lvlJc w:val="left"/>
    </w:lvl>
    <w:lvl w:ilvl="2" w:tplc="2C925886">
      <w:numFmt w:val="decimal"/>
      <w:lvlText w:val=""/>
      <w:lvlJc w:val="left"/>
    </w:lvl>
    <w:lvl w:ilvl="3" w:tplc="731A22B6">
      <w:numFmt w:val="decimal"/>
      <w:lvlText w:val=""/>
      <w:lvlJc w:val="left"/>
    </w:lvl>
    <w:lvl w:ilvl="4" w:tplc="1A60130A">
      <w:numFmt w:val="decimal"/>
      <w:lvlText w:val=""/>
      <w:lvlJc w:val="left"/>
    </w:lvl>
    <w:lvl w:ilvl="5" w:tplc="CAA016D0">
      <w:numFmt w:val="decimal"/>
      <w:lvlText w:val=""/>
      <w:lvlJc w:val="left"/>
    </w:lvl>
    <w:lvl w:ilvl="6" w:tplc="90488BEA">
      <w:numFmt w:val="decimal"/>
      <w:lvlText w:val=""/>
      <w:lvlJc w:val="left"/>
    </w:lvl>
    <w:lvl w:ilvl="7" w:tplc="F81E4C8C">
      <w:numFmt w:val="decimal"/>
      <w:lvlText w:val=""/>
      <w:lvlJc w:val="left"/>
    </w:lvl>
    <w:lvl w:ilvl="8" w:tplc="FEA237AC">
      <w:numFmt w:val="decimal"/>
      <w:lvlText w:val=""/>
      <w:lvlJc w:val="left"/>
    </w:lvl>
  </w:abstractNum>
  <w:abstractNum w:abstractNumId="6" w15:restartNumberingAfterBreak="0">
    <w:nsid w:val="00001E1F"/>
    <w:multiLevelType w:val="hybridMultilevel"/>
    <w:tmpl w:val="35289318"/>
    <w:lvl w:ilvl="0" w:tplc="85360FC2">
      <w:start w:val="3"/>
      <w:numFmt w:val="decimal"/>
      <w:lvlText w:val="%1."/>
      <w:lvlJc w:val="left"/>
    </w:lvl>
    <w:lvl w:ilvl="1" w:tplc="08B8DD26">
      <w:start w:val="1"/>
      <w:numFmt w:val="bullet"/>
      <w:lvlText w:val=""/>
      <w:lvlJc w:val="left"/>
    </w:lvl>
    <w:lvl w:ilvl="2" w:tplc="9B966B7E">
      <w:numFmt w:val="decimal"/>
      <w:lvlText w:val=""/>
      <w:lvlJc w:val="left"/>
    </w:lvl>
    <w:lvl w:ilvl="3" w:tplc="2E18DCFC">
      <w:numFmt w:val="decimal"/>
      <w:lvlText w:val=""/>
      <w:lvlJc w:val="left"/>
    </w:lvl>
    <w:lvl w:ilvl="4" w:tplc="528E7252">
      <w:numFmt w:val="decimal"/>
      <w:lvlText w:val=""/>
      <w:lvlJc w:val="left"/>
    </w:lvl>
    <w:lvl w:ilvl="5" w:tplc="426CA1AE">
      <w:numFmt w:val="decimal"/>
      <w:lvlText w:val=""/>
      <w:lvlJc w:val="left"/>
    </w:lvl>
    <w:lvl w:ilvl="6" w:tplc="011C0964">
      <w:numFmt w:val="decimal"/>
      <w:lvlText w:val=""/>
      <w:lvlJc w:val="left"/>
    </w:lvl>
    <w:lvl w:ilvl="7" w:tplc="A69652E4">
      <w:numFmt w:val="decimal"/>
      <w:lvlText w:val=""/>
      <w:lvlJc w:val="left"/>
    </w:lvl>
    <w:lvl w:ilvl="8" w:tplc="66AA170A">
      <w:numFmt w:val="decimal"/>
      <w:lvlText w:val=""/>
      <w:lvlJc w:val="left"/>
    </w:lvl>
  </w:abstractNum>
  <w:abstractNum w:abstractNumId="7" w15:restartNumberingAfterBreak="0">
    <w:nsid w:val="00002213"/>
    <w:multiLevelType w:val="hybridMultilevel"/>
    <w:tmpl w:val="919A68E6"/>
    <w:lvl w:ilvl="0" w:tplc="D9705550">
      <w:start w:val="1"/>
      <w:numFmt w:val="bullet"/>
      <w:lvlText w:val=""/>
      <w:lvlJc w:val="left"/>
    </w:lvl>
    <w:lvl w:ilvl="1" w:tplc="6D4C98DE">
      <w:numFmt w:val="decimal"/>
      <w:lvlText w:val=""/>
      <w:lvlJc w:val="left"/>
    </w:lvl>
    <w:lvl w:ilvl="2" w:tplc="FA6A382A">
      <w:numFmt w:val="decimal"/>
      <w:lvlText w:val=""/>
      <w:lvlJc w:val="left"/>
    </w:lvl>
    <w:lvl w:ilvl="3" w:tplc="04906968">
      <w:numFmt w:val="decimal"/>
      <w:lvlText w:val=""/>
      <w:lvlJc w:val="left"/>
    </w:lvl>
    <w:lvl w:ilvl="4" w:tplc="35486B38">
      <w:numFmt w:val="decimal"/>
      <w:lvlText w:val=""/>
      <w:lvlJc w:val="left"/>
    </w:lvl>
    <w:lvl w:ilvl="5" w:tplc="99A4D6F0">
      <w:numFmt w:val="decimal"/>
      <w:lvlText w:val=""/>
      <w:lvlJc w:val="left"/>
    </w:lvl>
    <w:lvl w:ilvl="6" w:tplc="6E2637E8">
      <w:numFmt w:val="decimal"/>
      <w:lvlText w:val=""/>
      <w:lvlJc w:val="left"/>
    </w:lvl>
    <w:lvl w:ilvl="7" w:tplc="1EF049E8">
      <w:numFmt w:val="decimal"/>
      <w:lvlText w:val=""/>
      <w:lvlJc w:val="left"/>
    </w:lvl>
    <w:lvl w:ilvl="8" w:tplc="C780ED86">
      <w:numFmt w:val="decimal"/>
      <w:lvlText w:val=""/>
      <w:lvlJc w:val="left"/>
    </w:lvl>
  </w:abstractNum>
  <w:abstractNum w:abstractNumId="8" w15:restartNumberingAfterBreak="0">
    <w:nsid w:val="000022EE"/>
    <w:multiLevelType w:val="hybridMultilevel"/>
    <w:tmpl w:val="04E061E8"/>
    <w:lvl w:ilvl="0" w:tplc="92D09C62">
      <w:start w:val="1"/>
      <w:numFmt w:val="bullet"/>
      <w:lvlText w:val="с"/>
      <w:lvlJc w:val="left"/>
    </w:lvl>
    <w:lvl w:ilvl="1" w:tplc="EA94AD58">
      <w:numFmt w:val="decimal"/>
      <w:lvlText w:val=""/>
      <w:lvlJc w:val="left"/>
    </w:lvl>
    <w:lvl w:ilvl="2" w:tplc="7EE82D5E">
      <w:numFmt w:val="decimal"/>
      <w:lvlText w:val=""/>
      <w:lvlJc w:val="left"/>
    </w:lvl>
    <w:lvl w:ilvl="3" w:tplc="CFB4BA92">
      <w:numFmt w:val="decimal"/>
      <w:lvlText w:val=""/>
      <w:lvlJc w:val="left"/>
    </w:lvl>
    <w:lvl w:ilvl="4" w:tplc="E8440A9A">
      <w:numFmt w:val="decimal"/>
      <w:lvlText w:val=""/>
      <w:lvlJc w:val="left"/>
    </w:lvl>
    <w:lvl w:ilvl="5" w:tplc="12D6187C">
      <w:numFmt w:val="decimal"/>
      <w:lvlText w:val=""/>
      <w:lvlJc w:val="left"/>
    </w:lvl>
    <w:lvl w:ilvl="6" w:tplc="CC8E1742">
      <w:numFmt w:val="decimal"/>
      <w:lvlText w:val=""/>
      <w:lvlJc w:val="left"/>
    </w:lvl>
    <w:lvl w:ilvl="7" w:tplc="A208BA34">
      <w:numFmt w:val="decimal"/>
      <w:lvlText w:val=""/>
      <w:lvlJc w:val="left"/>
    </w:lvl>
    <w:lvl w:ilvl="8" w:tplc="0A3E260E">
      <w:numFmt w:val="decimal"/>
      <w:lvlText w:val=""/>
      <w:lvlJc w:val="left"/>
    </w:lvl>
  </w:abstractNum>
  <w:abstractNum w:abstractNumId="9" w15:restartNumberingAfterBreak="0">
    <w:nsid w:val="00002350"/>
    <w:multiLevelType w:val="hybridMultilevel"/>
    <w:tmpl w:val="C524923A"/>
    <w:lvl w:ilvl="0" w:tplc="441AE648">
      <w:start w:val="11"/>
      <w:numFmt w:val="decimal"/>
      <w:lvlText w:val="%1."/>
      <w:lvlJc w:val="left"/>
    </w:lvl>
    <w:lvl w:ilvl="1" w:tplc="1748658A">
      <w:numFmt w:val="decimal"/>
      <w:lvlText w:val=""/>
      <w:lvlJc w:val="left"/>
    </w:lvl>
    <w:lvl w:ilvl="2" w:tplc="E3D62CEA">
      <w:numFmt w:val="decimal"/>
      <w:lvlText w:val=""/>
      <w:lvlJc w:val="left"/>
    </w:lvl>
    <w:lvl w:ilvl="3" w:tplc="6B38BF78">
      <w:numFmt w:val="decimal"/>
      <w:lvlText w:val=""/>
      <w:lvlJc w:val="left"/>
    </w:lvl>
    <w:lvl w:ilvl="4" w:tplc="E3863DF2">
      <w:numFmt w:val="decimal"/>
      <w:lvlText w:val=""/>
      <w:lvlJc w:val="left"/>
    </w:lvl>
    <w:lvl w:ilvl="5" w:tplc="CB701110">
      <w:numFmt w:val="decimal"/>
      <w:lvlText w:val=""/>
      <w:lvlJc w:val="left"/>
    </w:lvl>
    <w:lvl w:ilvl="6" w:tplc="1102E7FA">
      <w:numFmt w:val="decimal"/>
      <w:lvlText w:val=""/>
      <w:lvlJc w:val="left"/>
    </w:lvl>
    <w:lvl w:ilvl="7" w:tplc="ED72F154">
      <w:numFmt w:val="decimal"/>
      <w:lvlText w:val=""/>
      <w:lvlJc w:val="left"/>
    </w:lvl>
    <w:lvl w:ilvl="8" w:tplc="A4641A2A">
      <w:numFmt w:val="decimal"/>
      <w:lvlText w:val=""/>
      <w:lvlJc w:val="left"/>
    </w:lvl>
  </w:abstractNum>
  <w:abstractNum w:abstractNumId="10" w15:restartNumberingAfterBreak="0">
    <w:nsid w:val="0000260D"/>
    <w:multiLevelType w:val="hybridMultilevel"/>
    <w:tmpl w:val="D1A4FBEA"/>
    <w:lvl w:ilvl="0" w:tplc="FB30FDFE">
      <w:start w:val="1"/>
      <w:numFmt w:val="bullet"/>
      <w:lvlText w:val=""/>
      <w:lvlJc w:val="left"/>
    </w:lvl>
    <w:lvl w:ilvl="1" w:tplc="B9FEBDB8">
      <w:numFmt w:val="decimal"/>
      <w:lvlText w:val=""/>
      <w:lvlJc w:val="left"/>
    </w:lvl>
    <w:lvl w:ilvl="2" w:tplc="D494C720">
      <w:numFmt w:val="decimal"/>
      <w:lvlText w:val=""/>
      <w:lvlJc w:val="left"/>
    </w:lvl>
    <w:lvl w:ilvl="3" w:tplc="B8701A38">
      <w:numFmt w:val="decimal"/>
      <w:lvlText w:val=""/>
      <w:lvlJc w:val="left"/>
    </w:lvl>
    <w:lvl w:ilvl="4" w:tplc="19C296F0">
      <w:numFmt w:val="decimal"/>
      <w:lvlText w:val=""/>
      <w:lvlJc w:val="left"/>
    </w:lvl>
    <w:lvl w:ilvl="5" w:tplc="12F8FF20">
      <w:numFmt w:val="decimal"/>
      <w:lvlText w:val=""/>
      <w:lvlJc w:val="left"/>
    </w:lvl>
    <w:lvl w:ilvl="6" w:tplc="0B00518A">
      <w:numFmt w:val="decimal"/>
      <w:lvlText w:val=""/>
      <w:lvlJc w:val="left"/>
    </w:lvl>
    <w:lvl w:ilvl="7" w:tplc="7ECCFE96">
      <w:numFmt w:val="decimal"/>
      <w:lvlText w:val=""/>
      <w:lvlJc w:val="left"/>
    </w:lvl>
    <w:lvl w:ilvl="8" w:tplc="530C7B44">
      <w:numFmt w:val="decimal"/>
      <w:lvlText w:val=""/>
      <w:lvlJc w:val="left"/>
    </w:lvl>
  </w:abstractNum>
  <w:abstractNum w:abstractNumId="11" w15:restartNumberingAfterBreak="0">
    <w:nsid w:val="000026A6"/>
    <w:multiLevelType w:val="hybridMultilevel"/>
    <w:tmpl w:val="94B43EC8"/>
    <w:lvl w:ilvl="0" w:tplc="FB047A7C">
      <w:start w:val="1"/>
      <w:numFmt w:val="bullet"/>
      <w:lvlText w:val=""/>
      <w:lvlJc w:val="left"/>
    </w:lvl>
    <w:lvl w:ilvl="1" w:tplc="49303240">
      <w:numFmt w:val="decimal"/>
      <w:lvlText w:val=""/>
      <w:lvlJc w:val="left"/>
    </w:lvl>
    <w:lvl w:ilvl="2" w:tplc="3940CB2A">
      <w:numFmt w:val="decimal"/>
      <w:lvlText w:val=""/>
      <w:lvlJc w:val="left"/>
    </w:lvl>
    <w:lvl w:ilvl="3" w:tplc="9CC0EB98">
      <w:numFmt w:val="decimal"/>
      <w:lvlText w:val=""/>
      <w:lvlJc w:val="left"/>
    </w:lvl>
    <w:lvl w:ilvl="4" w:tplc="B9C89F98">
      <w:numFmt w:val="decimal"/>
      <w:lvlText w:val=""/>
      <w:lvlJc w:val="left"/>
    </w:lvl>
    <w:lvl w:ilvl="5" w:tplc="F4E0BAAC">
      <w:numFmt w:val="decimal"/>
      <w:lvlText w:val=""/>
      <w:lvlJc w:val="left"/>
    </w:lvl>
    <w:lvl w:ilvl="6" w:tplc="0FE8BD1E">
      <w:numFmt w:val="decimal"/>
      <w:lvlText w:val=""/>
      <w:lvlJc w:val="left"/>
    </w:lvl>
    <w:lvl w:ilvl="7" w:tplc="DE027D36">
      <w:numFmt w:val="decimal"/>
      <w:lvlText w:val=""/>
      <w:lvlJc w:val="left"/>
    </w:lvl>
    <w:lvl w:ilvl="8" w:tplc="19040EE2">
      <w:numFmt w:val="decimal"/>
      <w:lvlText w:val=""/>
      <w:lvlJc w:val="left"/>
    </w:lvl>
  </w:abstractNum>
  <w:abstractNum w:abstractNumId="12" w15:restartNumberingAfterBreak="0">
    <w:nsid w:val="0000301C"/>
    <w:multiLevelType w:val="hybridMultilevel"/>
    <w:tmpl w:val="98403F38"/>
    <w:lvl w:ilvl="0" w:tplc="CD7236E2">
      <w:start w:val="8"/>
      <w:numFmt w:val="decimal"/>
      <w:lvlText w:val="%1."/>
      <w:lvlJc w:val="left"/>
    </w:lvl>
    <w:lvl w:ilvl="1" w:tplc="06706622">
      <w:numFmt w:val="decimal"/>
      <w:lvlText w:val=""/>
      <w:lvlJc w:val="left"/>
    </w:lvl>
    <w:lvl w:ilvl="2" w:tplc="8DA6B516">
      <w:numFmt w:val="decimal"/>
      <w:lvlText w:val=""/>
      <w:lvlJc w:val="left"/>
    </w:lvl>
    <w:lvl w:ilvl="3" w:tplc="BBC03CE6">
      <w:numFmt w:val="decimal"/>
      <w:lvlText w:val=""/>
      <w:lvlJc w:val="left"/>
    </w:lvl>
    <w:lvl w:ilvl="4" w:tplc="CF9C1884">
      <w:numFmt w:val="decimal"/>
      <w:lvlText w:val=""/>
      <w:lvlJc w:val="left"/>
    </w:lvl>
    <w:lvl w:ilvl="5" w:tplc="F4A625A6">
      <w:numFmt w:val="decimal"/>
      <w:lvlText w:val=""/>
      <w:lvlJc w:val="left"/>
    </w:lvl>
    <w:lvl w:ilvl="6" w:tplc="B9569B3A">
      <w:numFmt w:val="decimal"/>
      <w:lvlText w:val=""/>
      <w:lvlJc w:val="left"/>
    </w:lvl>
    <w:lvl w:ilvl="7" w:tplc="7354E766">
      <w:numFmt w:val="decimal"/>
      <w:lvlText w:val=""/>
      <w:lvlJc w:val="left"/>
    </w:lvl>
    <w:lvl w:ilvl="8" w:tplc="C15C78C2">
      <w:numFmt w:val="decimal"/>
      <w:lvlText w:val=""/>
      <w:lvlJc w:val="left"/>
    </w:lvl>
  </w:abstractNum>
  <w:abstractNum w:abstractNumId="13" w15:restartNumberingAfterBreak="0">
    <w:nsid w:val="0000323B"/>
    <w:multiLevelType w:val="hybridMultilevel"/>
    <w:tmpl w:val="FBB843C4"/>
    <w:lvl w:ilvl="0" w:tplc="134A7CFC">
      <w:start w:val="6"/>
      <w:numFmt w:val="decimal"/>
      <w:lvlText w:val="%1."/>
      <w:lvlJc w:val="left"/>
    </w:lvl>
    <w:lvl w:ilvl="1" w:tplc="3F7E335E">
      <w:numFmt w:val="decimal"/>
      <w:lvlText w:val=""/>
      <w:lvlJc w:val="left"/>
    </w:lvl>
    <w:lvl w:ilvl="2" w:tplc="EC0052AE">
      <w:numFmt w:val="decimal"/>
      <w:lvlText w:val=""/>
      <w:lvlJc w:val="left"/>
    </w:lvl>
    <w:lvl w:ilvl="3" w:tplc="38AED2B0">
      <w:numFmt w:val="decimal"/>
      <w:lvlText w:val=""/>
      <w:lvlJc w:val="left"/>
    </w:lvl>
    <w:lvl w:ilvl="4" w:tplc="58367ECC">
      <w:numFmt w:val="decimal"/>
      <w:lvlText w:val=""/>
      <w:lvlJc w:val="left"/>
    </w:lvl>
    <w:lvl w:ilvl="5" w:tplc="F3628054">
      <w:numFmt w:val="decimal"/>
      <w:lvlText w:val=""/>
      <w:lvlJc w:val="left"/>
    </w:lvl>
    <w:lvl w:ilvl="6" w:tplc="A0684F96">
      <w:numFmt w:val="decimal"/>
      <w:lvlText w:val=""/>
      <w:lvlJc w:val="left"/>
    </w:lvl>
    <w:lvl w:ilvl="7" w:tplc="8F563A7E">
      <w:numFmt w:val="decimal"/>
      <w:lvlText w:val=""/>
      <w:lvlJc w:val="left"/>
    </w:lvl>
    <w:lvl w:ilvl="8" w:tplc="74D0ED0C">
      <w:numFmt w:val="decimal"/>
      <w:lvlText w:val=""/>
      <w:lvlJc w:val="left"/>
    </w:lvl>
  </w:abstractNum>
  <w:abstractNum w:abstractNumId="14" w15:restartNumberingAfterBreak="0">
    <w:nsid w:val="00003B25"/>
    <w:multiLevelType w:val="hybridMultilevel"/>
    <w:tmpl w:val="A33E3000"/>
    <w:lvl w:ilvl="0" w:tplc="D51A063A">
      <w:start w:val="1"/>
      <w:numFmt w:val="bullet"/>
      <w:lvlText w:val=""/>
      <w:lvlJc w:val="left"/>
    </w:lvl>
    <w:lvl w:ilvl="1" w:tplc="35FEC384">
      <w:numFmt w:val="decimal"/>
      <w:lvlText w:val=""/>
      <w:lvlJc w:val="left"/>
    </w:lvl>
    <w:lvl w:ilvl="2" w:tplc="50124CE8">
      <w:numFmt w:val="decimal"/>
      <w:lvlText w:val=""/>
      <w:lvlJc w:val="left"/>
    </w:lvl>
    <w:lvl w:ilvl="3" w:tplc="D548C9C4">
      <w:numFmt w:val="decimal"/>
      <w:lvlText w:val=""/>
      <w:lvlJc w:val="left"/>
    </w:lvl>
    <w:lvl w:ilvl="4" w:tplc="18C6CA3E">
      <w:numFmt w:val="decimal"/>
      <w:lvlText w:val=""/>
      <w:lvlJc w:val="left"/>
    </w:lvl>
    <w:lvl w:ilvl="5" w:tplc="41D6132C">
      <w:numFmt w:val="decimal"/>
      <w:lvlText w:val=""/>
      <w:lvlJc w:val="left"/>
    </w:lvl>
    <w:lvl w:ilvl="6" w:tplc="EDE86E16">
      <w:numFmt w:val="decimal"/>
      <w:lvlText w:val=""/>
      <w:lvlJc w:val="left"/>
    </w:lvl>
    <w:lvl w:ilvl="7" w:tplc="C75E1F5C">
      <w:numFmt w:val="decimal"/>
      <w:lvlText w:val=""/>
      <w:lvlJc w:val="left"/>
    </w:lvl>
    <w:lvl w:ilvl="8" w:tplc="4C3ACE48">
      <w:numFmt w:val="decimal"/>
      <w:lvlText w:val=""/>
      <w:lvlJc w:val="left"/>
    </w:lvl>
  </w:abstractNum>
  <w:abstractNum w:abstractNumId="15" w15:restartNumberingAfterBreak="0">
    <w:nsid w:val="0000428B"/>
    <w:multiLevelType w:val="hybridMultilevel"/>
    <w:tmpl w:val="D99A8AB8"/>
    <w:lvl w:ilvl="0" w:tplc="3738CD6E">
      <w:start w:val="1"/>
      <w:numFmt w:val="bullet"/>
      <w:lvlText w:val=""/>
      <w:lvlJc w:val="left"/>
    </w:lvl>
    <w:lvl w:ilvl="1" w:tplc="9B269590">
      <w:numFmt w:val="decimal"/>
      <w:lvlText w:val=""/>
      <w:lvlJc w:val="left"/>
    </w:lvl>
    <w:lvl w:ilvl="2" w:tplc="552E1E48">
      <w:numFmt w:val="decimal"/>
      <w:lvlText w:val=""/>
      <w:lvlJc w:val="left"/>
    </w:lvl>
    <w:lvl w:ilvl="3" w:tplc="249E0A32">
      <w:numFmt w:val="decimal"/>
      <w:lvlText w:val=""/>
      <w:lvlJc w:val="left"/>
    </w:lvl>
    <w:lvl w:ilvl="4" w:tplc="8046925A">
      <w:numFmt w:val="decimal"/>
      <w:lvlText w:val=""/>
      <w:lvlJc w:val="left"/>
    </w:lvl>
    <w:lvl w:ilvl="5" w:tplc="FA647370">
      <w:numFmt w:val="decimal"/>
      <w:lvlText w:val=""/>
      <w:lvlJc w:val="left"/>
    </w:lvl>
    <w:lvl w:ilvl="6" w:tplc="1B9A36F6">
      <w:numFmt w:val="decimal"/>
      <w:lvlText w:val=""/>
      <w:lvlJc w:val="left"/>
    </w:lvl>
    <w:lvl w:ilvl="7" w:tplc="066A929E">
      <w:numFmt w:val="decimal"/>
      <w:lvlText w:val=""/>
      <w:lvlJc w:val="left"/>
    </w:lvl>
    <w:lvl w:ilvl="8" w:tplc="595A4940">
      <w:numFmt w:val="decimal"/>
      <w:lvlText w:val=""/>
      <w:lvlJc w:val="left"/>
    </w:lvl>
  </w:abstractNum>
  <w:abstractNum w:abstractNumId="16" w15:restartNumberingAfterBreak="0">
    <w:nsid w:val="00004509"/>
    <w:multiLevelType w:val="hybridMultilevel"/>
    <w:tmpl w:val="DF464386"/>
    <w:lvl w:ilvl="0" w:tplc="C48A7B7A">
      <w:start w:val="3"/>
      <w:numFmt w:val="decimal"/>
      <w:lvlText w:val="%1."/>
      <w:lvlJc w:val="left"/>
    </w:lvl>
    <w:lvl w:ilvl="1" w:tplc="9AE60F66">
      <w:numFmt w:val="decimal"/>
      <w:lvlText w:val=""/>
      <w:lvlJc w:val="left"/>
    </w:lvl>
    <w:lvl w:ilvl="2" w:tplc="16BC73E2">
      <w:numFmt w:val="decimal"/>
      <w:lvlText w:val=""/>
      <w:lvlJc w:val="left"/>
    </w:lvl>
    <w:lvl w:ilvl="3" w:tplc="0682E966">
      <w:numFmt w:val="decimal"/>
      <w:lvlText w:val=""/>
      <w:lvlJc w:val="left"/>
    </w:lvl>
    <w:lvl w:ilvl="4" w:tplc="92F2DF1E">
      <w:numFmt w:val="decimal"/>
      <w:lvlText w:val=""/>
      <w:lvlJc w:val="left"/>
    </w:lvl>
    <w:lvl w:ilvl="5" w:tplc="1CC89564">
      <w:numFmt w:val="decimal"/>
      <w:lvlText w:val=""/>
      <w:lvlJc w:val="left"/>
    </w:lvl>
    <w:lvl w:ilvl="6" w:tplc="930C967A">
      <w:numFmt w:val="decimal"/>
      <w:lvlText w:val=""/>
      <w:lvlJc w:val="left"/>
    </w:lvl>
    <w:lvl w:ilvl="7" w:tplc="6B4CAD26">
      <w:numFmt w:val="decimal"/>
      <w:lvlText w:val=""/>
      <w:lvlJc w:val="left"/>
    </w:lvl>
    <w:lvl w:ilvl="8" w:tplc="32A67414">
      <w:numFmt w:val="decimal"/>
      <w:lvlText w:val=""/>
      <w:lvlJc w:val="left"/>
    </w:lvl>
  </w:abstractNum>
  <w:abstractNum w:abstractNumId="17" w15:restartNumberingAfterBreak="0">
    <w:nsid w:val="00004B40"/>
    <w:multiLevelType w:val="hybridMultilevel"/>
    <w:tmpl w:val="525C1C5C"/>
    <w:lvl w:ilvl="0" w:tplc="3522CC4E">
      <w:start w:val="1"/>
      <w:numFmt w:val="bullet"/>
      <w:lvlText w:val="☐"/>
      <w:lvlJc w:val="left"/>
    </w:lvl>
    <w:lvl w:ilvl="1" w:tplc="77045E02">
      <w:start w:val="1"/>
      <w:numFmt w:val="bullet"/>
      <w:lvlText w:val="В"/>
      <w:lvlJc w:val="left"/>
    </w:lvl>
    <w:lvl w:ilvl="2" w:tplc="CA12B6A8">
      <w:numFmt w:val="decimal"/>
      <w:lvlText w:val=""/>
      <w:lvlJc w:val="left"/>
    </w:lvl>
    <w:lvl w:ilvl="3" w:tplc="C0422376">
      <w:numFmt w:val="decimal"/>
      <w:lvlText w:val=""/>
      <w:lvlJc w:val="left"/>
    </w:lvl>
    <w:lvl w:ilvl="4" w:tplc="BC2E9F84">
      <w:numFmt w:val="decimal"/>
      <w:lvlText w:val=""/>
      <w:lvlJc w:val="left"/>
    </w:lvl>
    <w:lvl w:ilvl="5" w:tplc="2570B918">
      <w:numFmt w:val="decimal"/>
      <w:lvlText w:val=""/>
      <w:lvlJc w:val="left"/>
    </w:lvl>
    <w:lvl w:ilvl="6" w:tplc="8264D606">
      <w:numFmt w:val="decimal"/>
      <w:lvlText w:val=""/>
      <w:lvlJc w:val="left"/>
    </w:lvl>
    <w:lvl w:ilvl="7" w:tplc="318888BE">
      <w:numFmt w:val="decimal"/>
      <w:lvlText w:val=""/>
      <w:lvlJc w:val="left"/>
    </w:lvl>
    <w:lvl w:ilvl="8" w:tplc="812AAFC2">
      <w:numFmt w:val="decimal"/>
      <w:lvlText w:val=""/>
      <w:lvlJc w:val="left"/>
    </w:lvl>
  </w:abstractNum>
  <w:abstractNum w:abstractNumId="18" w15:restartNumberingAfterBreak="0">
    <w:nsid w:val="00004DC8"/>
    <w:multiLevelType w:val="hybridMultilevel"/>
    <w:tmpl w:val="7A56B81C"/>
    <w:lvl w:ilvl="0" w:tplc="B4BE5EE8">
      <w:start w:val="1"/>
      <w:numFmt w:val="decimal"/>
      <w:lvlText w:val="%1."/>
      <w:lvlJc w:val="left"/>
    </w:lvl>
    <w:lvl w:ilvl="1" w:tplc="4844D69C">
      <w:numFmt w:val="decimal"/>
      <w:lvlText w:val=""/>
      <w:lvlJc w:val="left"/>
    </w:lvl>
    <w:lvl w:ilvl="2" w:tplc="B7D8538E">
      <w:numFmt w:val="decimal"/>
      <w:lvlText w:val=""/>
      <w:lvlJc w:val="left"/>
    </w:lvl>
    <w:lvl w:ilvl="3" w:tplc="F06A9902">
      <w:numFmt w:val="decimal"/>
      <w:lvlText w:val=""/>
      <w:lvlJc w:val="left"/>
    </w:lvl>
    <w:lvl w:ilvl="4" w:tplc="6CB8508E">
      <w:numFmt w:val="decimal"/>
      <w:lvlText w:val=""/>
      <w:lvlJc w:val="left"/>
    </w:lvl>
    <w:lvl w:ilvl="5" w:tplc="ED5477A6">
      <w:numFmt w:val="decimal"/>
      <w:lvlText w:val=""/>
      <w:lvlJc w:val="left"/>
    </w:lvl>
    <w:lvl w:ilvl="6" w:tplc="C01C83CC">
      <w:numFmt w:val="decimal"/>
      <w:lvlText w:val=""/>
      <w:lvlJc w:val="left"/>
    </w:lvl>
    <w:lvl w:ilvl="7" w:tplc="94EE1732">
      <w:numFmt w:val="decimal"/>
      <w:lvlText w:val=""/>
      <w:lvlJc w:val="left"/>
    </w:lvl>
    <w:lvl w:ilvl="8" w:tplc="29609A74">
      <w:numFmt w:val="decimal"/>
      <w:lvlText w:val=""/>
      <w:lvlJc w:val="left"/>
    </w:lvl>
  </w:abstractNum>
  <w:abstractNum w:abstractNumId="19" w15:restartNumberingAfterBreak="0">
    <w:nsid w:val="00004E45"/>
    <w:multiLevelType w:val="hybridMultilevel"/>
    <w:tmpl w:val="D7BE2BF0"/>
    <w:lvl w:ilvl="0" w:tplc="14602C00">
      <w:start w:val="1"/>
      <w:numFmt w:val="bullet"/>
      <w:lvlText w:val=""/>
      <w:lvlJc w:val="left"/>
    </w:lvl>
    <w:lvl w:ilvl="1" w:tplc="84AC3886">
      <w:numFmt w:val="decimal"/>
      <w:lvlText w:val=""/>
      <w:lvlJc w:val="left"/>
    </w:lvl>
    <w:lvl w:ilvl="2" w:tplc="D87A81A8">
      <w:numFmt w:val="decimal"/>
      <w:lvlText w:val=""/>
      <w:lvlJc w:val="left"/>
    </w:lvl>
    <w:lvl w:ilvl="3" w:tplc="9D541EC2">
      <w:numFmt w:val="decimal"/>
      <w:lvlText w:val=""/>
      <w:lvlJc w:val="left"/>
    </w:lvl>
    <w:lvl w:ilvl="4" w:tplc="5A42F170">
      <w:numFmt w:val="decimal"/>
      <w:lvlText w:val=""/>
      <w:lvlJc w:val="left"/>
    </w:lvl>
    <w:lvl w:ilvl="5" w:tplc="FD846AFE">
      <w:numFmt w:val="decimal"/>
      <w:lvlText w:val=""/>
      <w:lvlJc w:val="left"/>
    </w:lvl>
    <w:lvl w:ilvl="6" w:tplc="0826FB98">
      <w:numFmt w:val="decimal"/>
      <w:lvlText w:val=""/>
      <w:lvlJc w:val="left"/>
    </w:lvl>
    <w:lvl w:ilvl="7" w:tplc="B8BA2C14">
      <w:numFmt w:val="decimal"/>
      <w:lvlText w:val=""/>
      <w:lvlJc w:val="left"/>
    </w:lvl>
    <w:lvl w:ilvl="8" w:tplc="7438ED1C">
      <w:numFmt w:val="decimal"/>
      <w:lvlText w:val=""/>
      <w:lvlJc w:val="left"/>
    </w:lvl>
  </w:abstractNum>
  <w:abstractNum w:abstractNumId="20" w15:restartNumberingAfterBreak="0">
    <w:nsid w:val="000056AE"/>
    <w:multiLevelType w:val="hybridMultilevel"/>
    <w:tmpl w:val="275AF2EC"/>
    <w:lvl w:ilvl="0" w:tplc="05FE60EA">
      <w:start w:val="1"/>
      <w:numFmt w:val="bullet"/>
      <w:lvlText w:val=""/>
      <w:lvlJc w:val="left"/>
    </w:lvl>
    <w:lvl w:ilvl="1" w:tplc="48B00FA2">
      <w:numFmt w:val="decimal"/>
      <w:lvlText w:val=""/>
      <w:lvlJc w:val="left"/>
    </w:lvl>
    <w:lvl w:ilvl="2" w:tplc="FC8E75CC">
      <w:numFmt w:val="decimal"/>
      <w:lvlText w:val=""/>
      <w:lvlJc w:val="left"/>
    </w:lvl>
    <w:lvl w:ilvl="3" w:tplc="7B1A2DBA">
      <w:numFmt w:val="decimal"/>
      <w:lvlText w:val=""/>
      <w:lvlJc w:val="left"/>
    </w:lvl>
    <w:lvl w:ilvl="4" w:tplc="C8DA0B9C">
      <w:numFmt w:val="decimal"/>
      <w:lvlText w:val=""/>
      <w:lvlJc w:val="left"/>
    </w:lvl>
    <w:lvl w:ilvl="5" w:tplc="AA4A55E6">
      <w:numFmt w:val="decimal"/>
      <w:lvlText w:val=""/>
      <w:lvlJc w:val="left"/>
    </w:lvl>
    <w:lvl w:ilvl="6" w:tplc="DF80B8E4">
      <w:numFmt w:val="decimal"/>
      <w:lvlText w:val=""/>
      <w:lvlJc w:val="left"/>
    </w:lvl>
    <w:lvl w:ilvl="7" w:tplc="A6FC96BA">
      <w:numFmt w:val="decimal"/>
      <w:lvlText w:val=""/>
      <w:lvlJc w:val="left"/>
    </w:lvl>
    <w:lvl w:ilvl="8" w:tplc="CC463DFE">
      <w:numFmt w:val="decimal"/>
      <w:lvlText w:val=""/>
      <w:lvlJc w:val="left"/>
    </w:lvl>
  </w:abstractNum>
  <w:abstractNum w:abstractNumId="21" w15:restartNumberingAfterBreak="0">
    <w:nsid w:val="00005878"/>
    <w:multiLevelType w:val="hybridMultilevel"/>
    <w:tmpl w:val="4C861AB6"/>
    <w:lvl w:ilvl="0" w:tplc="F64C56DA">
      <w:start w:val="1"/>
      <w:numFmt w:val="decimal"/>
      <w:lvlText w:val="%1"/>
      <w:lvlJc w:val="left"/>
    </w:lvl>
    <w:lvl w:ilvl="1" w:tplc="65C001CC">
      <w:numFmt w:val="decimal"/>
      <w:lvlText w:val=""/>
      <w:lvlJc w:val="left"/>
    </w:lvl>
    <w:lvl w:ilvl="2" w:tplc="45E83224">
      <w:numFmt w:val="decimal"/>
      <w:lvlText w:val=""/>
      <w:lvlJc w:val="left"/>
    </w:lvl>
    <w:lvl w:ilvl="3" w:tplc="0E1A5656">
      <w:numFmt w:val="decimal"/>
      <w:lvlText w:val=""/>
      <w:lvlJc w:val="left"/>
    </w:lvl>
    <w:lvl w:ilvl="4" w:tplc="9CF4D45A">
      <w:numFmt w:val="decimal"/>
      <w:lvlText w:val=""/>
      <w:lvlJc w:val="left"/>
    </w:lvl>
    <w:lvl w:ilvl="5" w:tplc="3268172E">
      <w:numFmt w:val="decimal"/>
      <w:lvlText w:val=""/>
      <w:lvlJc w:val="left"/>
    </w:lvl>
    <w:lvl w:ilvl="6" w:tplc="B27CB2F8">
      <w:numFmt w:val="decimal"/>
      <w:lvlText w:val=""/>
      <w:lvlJc w:val="left"/>
    </w:lvl>
    <w:lvl w:ilvl="7" w:tplc="7E9C91F0">
      <w:numFmt w:val="decimal"/>
      <w:lvlText w:val=""/>
      <w:lvlJc w:val="left"/>
    </w:lvl>
    <w:lvl w:ilvl="8" w:tplc="4C42FB30">
      <w:numFmt w:val="decimal"/>
      <w:lvlText w:val=""/>
      <w:lvlJc w:val="left"/>
    </w:lvl>
  </w:abstractNum>
  <w:abstractNum w:abstractNumId="22" w15:restartNumberingAfterBreak="0">
    <w:nsid w:val="00005D03"/>
    <w:multiLevelType w:val="hybridMultilevel"/>
    <w:tmpl w:val="CDE0ABCA"/>
    <w:lvl w:ilvl="0" w:tplc="1570D582">
      <w:start w:val="1"/>
      <w:numFmt w:val="bullet"/>
      <w:lvlText w:val=""/>
      <w:lvlJc w:val="left"/>
    </w:lvl>
    <w:lvl w:ilvl="1" w:tplc="5A72443A">
      <w:numFmt w:val="decimal"/>
      <w:lvlText w:val=""/>
      <w:lvlJc w:val="left"/>
    </w:lvl>
    <w:lvl w:ilvl="2" w:tplc="B6BCFDC2">
      <w:numFmt w:val="decimal"/>
      <w:lvlText w:val=""/>
      <w:lvlJc w:val="left"/>
    </w:lvl>
    <w:lvl w:ilvl="3" w:tplc="90082F50">
      <w:numFmt w:val="decimal"/>
      <w:lvlText w:val=""/>
      <w:lvlJc w:val="left"/>
    </w:lvl>
    <w:lvl w:ilvl="4" w:tplc="9FCCCC5E">
      <w:numFmt w:val="decimal"/>
      <w:lvlText w:val=""/>
      <w:lvlJc w:val="left"/>
    </w:lvl>
    <w:lvl w:ilvl="5" w:tplc="D5C8E3FA">
      <w:numFmt w:val="decimal"/>
      <w:lvlText w:val=""/>
      <w:lvlJc w:val="left"/>
    </w:lvl>
    <w:lvl w:ilvl="6" w:tplc="A1A6E45C">
      <w:numFmt w:val="decimal"/>
      <w:lvlText w:val=""/>
      <w:lvlJc w:val="left"/>
    </w:lvl>
    <w:lvl w:ilvl="7" w:tplc="3B0A730A">
      <w:numFmt w:val="decimal"/>
      <w:lvlText w:val=""/>
      <w:lvlJc w:val="left"/>
    </w:lvl>
    <w:lvl w:ilvl="8" w:tplc="A614D282">
      <w:numFmt w:val="decimal"/>
      <w:lvlText w:val=""/>
      <w:lvlJc w:val="left"/>
    </w:lvl>
  </w:abstractNum>
  <w:abstractNum w:abstractNumId="23" w15:restartNumberingAfterBreak="0">
    <w:nsid w:val="000063CB"/>
    <w:multiLevelType w:val="hybridMultilevel"/>
    <w:tmpl w:val="264ECCC8"/>
    <w:lvl w:ilvl="0" w:tplc="C682FF6A">
      <w:start w:val="1"/>
      <w:numFmt w:val="bullet"/>
      <w:lvlText w:val=""/>
      <w:lvlJc w:val="left"/>
    </w:lvl>
    <w:lvl w:ilvl="1" w:tplc="29BC6D4E">
      <w:numFmt w:val="decimal"/>
      <w:lvlText w:val=""/>
      <w:lvlJc w:val="left"/>
    </w:lvl>
    <w:lvl w:ilvl="2" w:tplc="AFCCA796">
      <w:numFmt w:val="decimal"/>
      <w:lvlText w:val=""/>
      <w:lvlJc w:val="left"/>
    </w:lvl>
    <w:lvl w:ilvl="3" w:tplc="D700B17E">
      <w:numFmt w:val="decimal"/>
      <w:lvlText w:val=""/>
      <w:lvlJc w:val="left"/>
    </w:lvl>
    <w:lvl w:ilvl="4" w:tplc="B164D0DE">
      <w:numFmt w:val="decimal"/>
      <w:lvlText w:val=""/>
      <w:lvlJc w:val="left"/>
    </w:lvl>
    <w:lvl w:ilvl="5" w:tplc="74D224FA">
      <w:numFmt w:val="decimal"/>
      <w:lvlText w:val=""/>
      <w:lvlJc w:val="left"/>
    </w:lvl>
    <w:lvl w:ilvl="6" w:tplc="F40E5A10">
      <w:numFmt w:val="decimal"/>
      <w:lvlText w:val=""/>
      <w:lvlJc w:val="left"/>
    </w:lvl>
    <w:lvl w:ilvl="7" w:tplc="A6D8225E">
      <w:numFmt w:val="decimal"/>
      <w:lvlText w:val=""/>
      <w:lvlJc w:val="left"/>
    </w:lvl>
    <w:lvl w:ilvl="8" w:tplc="B384752E">
      <w:numFmt w:val="decimal"/>
      <w:lvlText w:val=""/>
      <w:lvlJc w:val="left"/>
    </w:lvl>
  </w:abstractNum>
  <w:abstractNum w:abstractNumId="24" w15:restartNumberingAfterBreak="0">
    <w:nsid w:val="00006443"/>
    <w:multiLevelType w:val="hybridMultilevel"/>
    <w:tmpl w:val="BFA0CF5E"/>
    <w:lvl w:ilvl="0" w:tplc="E1BEBD74">
      <w:start w:val="1"/>
      <w:numFmt w:val="bullet"/>
      <w:lvlText w:val="ООО"/>
      <w:lvlJc w:val="left"/>
    </w:lvl>
    <w:lvl w:ilvl="1" w:tplc="C09CB794">
      <w:numFmt w:val="decimal"/>
      <w:lvlText w:val=""/>
      <w:lvlJc w:val="left"/>
    </w:lvl>
    <w:lvl w:ilvl="2" w:tplc="5482716E">
      <w:numFmt w:val="decimal"/>
      <w:lvlText w:val=""/>
      <w:lvlJc w:val="left"/>
    </w:lvl>
    <w:lvl w:ilvl="3" w:tplc="09BCB8BC">
      <w:numFmt w:val="decimal"/>
      <w:lvlText w:val=""/>
      <w:lvlJc w:val="left"/>
    </w:lvl>
    <w:lvl w:ilvl="4" w:tplc="B9B6F582">
      <w:numFmt w:val="decimal"/>
      <w:lvlText w:val=""/>
      <w:lvlJc w:val="left"/>
    </w:lvl>
    <w:lvl w:ilvl="5" w:tplc="25EE9B60">
      <w:numFmt w:val="decimal"/>
      <w:lvlText w:val=""/>
      <w:lvlJc w:val="left"/>
    </w:lvl>
    <w:lvl w:ilvl="6" w:tplc="5360E5CC">
      <w:numFmt w:val="decimal"/>
      <w:lvlText w:val=""/>
      <w:lvlJc w:val="left"/>
    </w:lvl>
    <w:lvl w:ilvl="7" w:tplc="763652A8">
      <w:numFmt w:val="decimal"/>
      <w:lvlText w:val=""/>
      <w:lvlJc w:val="left"/>
    </w:lvl>
    <w:lvl w:ilvl="8" w:tplc="61D23D3E">
      <w:numFmt w:val="decimal"/>
      <w:lvlText w:val=""/>
      <w:lvlJc w:val="left"/>
    </w:lvl>
  </w:abstractNum>
  <w:abstractNum w:abstractNumId="25" w15:restartNumberingAfterBreak="0">
    <w:nsid w:val="000066BB"/>
    <w:multiLevelType w:val="hybridMultilevel"/>
    <w:tmpl w:val="BF6AF7DC"/>
    <w:lvl w:ilvl="0" w:tplc="53CC1424">
      <w:start w:val="1"/>
      <w:numFmt w:val="bullet"/>
      <w:lvlText w:val=""/>
      <w:lvlJc w:val="left"/>
    </w:lvl>
    <w:lvl w:ilvl="1" w:tplc="1728BBA4">
      <w:start w:val="1"/>
      <w:numFmt w:val="bullet"/>
      <w:lvlText w:val=""/>
      <w:lvlJc w:val="left"/>
    </w:lvl>
    <w:lvl w:ilvl="2" w:tplc="2B188190">
      <w:numFmt w:val="decimal"/>
      <w:lvlText w:val=""/>
      <w:lvlJc w:val="left"/>
    </w:lvl>
    <w:lvl w:ilvl="3" w:tplc="0E64583E">
      <w:numFmt w:val="decimal"/>
      <w:lvlText w:val=""/>
      <w:lvlJc w:val="left"/>
    </w:lvl>
    <w:lvl w:ilvl="4" w:tplc="C83C5B0C">
      <w:numFmt w:val="decimal"/>
      <w:lvlText w:val=""/>
      <w:lvlJc w:val="left"/>
    </w:lvl>
    <w:lvl w:ilvl="5" w:tplc="49DE3AD4">
      <w:numFmt w:val="decimal"/>
      <w:lvlText w:val=""/>
      <w:lvlJc w:val="left"/>
    </w:lvl>
    <w:lvl w:ilvl="6" w:tplc="6AE8DE4C">
      <w:numFmt w:val="decimal"/>
      <w:lvlText w:val=""/>
      <w:lvlJc w:val="left"/>
    </w:lvl>
    <w:lvl w:ilvl="7" w:tplc="9CA4CBD4">
      <w:numFmt w:val="decimal"/>
      <w:lvlText w:val=""/>
      <w:lvlJc w:val="left"/>
    </w:lvl>
    <w:lvl w:ilvl="8" w:tplc="0D7212F0">
      <w:numFmt w:val="decimal"/>
      <w:lvlText w:val=""/>
      <w:lvlJc w:val="left"/>
    </w:lvl>
  </w:abstractNum>
  <w:abstractNum w:abstractNumId="26" w15:restartNumberingAfterBreak="0">
    <w:nsid w:val="00006B89"/>
    <w:multiLevelType w:val="hybridMultilevel"/>
    <w:tmpl w:val="735275DA"/>
    <w:lvl w:ilvl="0" w:tplc="B058D496">
      <w:start w:val="1"/>
      <w:numFmt w:val="bullet"/>
      <w:lvlText w:val="ООО"/>
      <w:lvlJc w:val="left"/>
    </w:lvl>
    <w:lvl w:ilvl="1" w:tplc="23B8C0C0">
      <w:numFmt w:val="decimal"/>
      <w:lvlText w:val=""/>
      <w:lvlJc w:val="left"/>
    </w:lvl>
    <w:lvl w:ilvl="2" w:tplc="4000B052">
      <w:numFmt w:val="decimal"/>
      <w:lvlText w:val=""/>
      <w:lvlJc w:val="left"/>
    </w:lvl>
    <w:lvl w:ilvl="3" w:tplc="BA1AECEE">
      <w:numFmt w:val="decimal"/>
      <w:lvlText w:val=""/>
      <w:lvlJc w:val="left"/>
    </w:lvl>
    <w:lvl w:ilvl="4" w:tplc="15F6E4F0">
      <w:numFmt w:val="decimal"/>
      <w:lvlText w:val=""/>
      <w:lvlJc w:val="left"/>
    </w:lvl>
    <w:lvl w:ilvl="5" w:tplc="80584092">
      <w:numFmt w:val="decimal"/>
      <w:lvlText w:val=""/>
      <w:lvlJc w:val="left"/>
    </w:lvl>
    <w:lvl w:ilvl="6" w:tplc="97A2B67C">
      <w:numFmt w:val="decimal"/>
      <w:lvlText w:val=""/>
      <w:lvlJc w:val="left"/>
    </w:lvl>
    <w:lvl w:ilvl="7" w:tplc="37647EB2">
      <w:numFmt w:val="decimal"/>
      <w:lvlText w:val=""/>
      <w:lvlJc w:val="left"/>
    </w:lvl>
    <w:lvl w:ilvl="8" w:tplc="0DC49DE4">
      <w:numFmt w:val="decimal"/>
      <w:lvlText w:val=""/>
      <w:lvlJc w:val="left"/>
    </w:lvl>
  </w:abstractNum>
  <w:abstractNum w:abstractNumId="27" w15:restartNumberingAfterBreak="0">
    <w:nsid w:val="00006BFC"/>
    <w:multiLevelType w:val="hybridMultilevel"/>
    <w:tmpl w:val="F03A923A"/>
    <w:lvl w:ilvl="0" w:tplc="3B38500E">
      <w:start w:val="5"/>
      <w:numFmt w:val="decimal"/>
      <w:lvlText w:val="%1."/>
      <w:lvlJc w:val="left"/>
    </w:lvl>
    <w:lvl w:ilvl="1" w:tplc="AF0840BE">
      <w:numFmt w:val="decimal"/>
      <w:lvlText w:val=""/>
      <w:lvlJc w:val="left"/>
    </w:lvl>
    <w:lvl w:ilvl="2" w:tplc="46EC37FE">
      <w:numFmt w:val="decimal"/>
      <w:lvlText w:val=""/>
      <w:lvlJc w:val="left"/>
    </w:lvl>
    <w:lvl w:ilvl="3" w:tplc="9A4CE300">
      <w:numFmt w:val="decimal"/>
      <w:lvlText w:val=""/>
      <w:lvlJc w:val="left"/>
    </w:lvl>
    <w:lvl w:ilvl="4" w:tplc="296A5580">
      <w:numFmt w:val="decimal"/>
      <w:lvlText w:val=""/>
      <w:lvlJc w:val="left"/>
    </w:lvl>
    <w:lvl w:ilvl="5" w:tplc="7384F596">
      <w:numFmt w:val="decimal"/>
      <w:lvlText w:val=""/>
      <w:lvlJc w:val="left"/>
    </w:lvl>
    <w:lvl w:ilvl="6" w:tplc="FC20F1B4">
      <w:numFmt w:val="decimal"/>
      <w:lvlText w:val=""/>
      <w:lvlJc w:val="left"/>
    </w:lvl>
    <w:lvl w:ilvl="7" w:tplc="1BE228A4">
      <w:numFmt w:val="decimal"/>
      <w:lvlText w:val=""/>
      <w:lvlJc w:val="left"/>
    </w:lvl>
    <w:lvl w:ilvl="8" w:tplc="A9C445DC">
      <w:numFmt w:val="decimal"/>
      <w:lvlText w:val=""/>
      <w:lvlJc w:val="left"/>
    </w:lvl>
  </w:abstractNum>
  <w:abstractNum w:abstractNumId="28" w15:restartNumberingAfterBreak="0">
    <w:nsid w:val="00006E5D"/>
    <w:multiLevelType w:val="hybridMultilevel"/>
    <w:tmpl w:val="4BEAE972"/>
    <w:lvl w:ilvl="0" w:tplc="7D909F8A">
      <w:start w:val="1"/>
      <w:numFmt w:val="bullet"/>
      <w:lvlText w:val=""/>
      <w:lvlJc w:val="left"/>
    </w:lvl>
    <w:lvl w:ilvl="1" w:tplc="DBE8E1D0">
      <w:numFmt w:val="decimal"/>
      <w:lvlText w:val=""/>
      <w:lvlJc w:val="left"/>
    </w:lvl>
    <w:lvl w:ilvl="2" w:tplc="72222744">
      <w:numFmt w:val="decimal"/>
      <w:lvlText w:val=""/>
      <w:lvlJc w:val="left"/>
    </w:lvl>
    <w:lvl w:ilvl="3" w:tplc="AB9CF070">
      <w:numFmt w:val="decimal"/>
      <w:lvlText w:val=""/>
      <w:lvlJc w:val="left"/>
    </w:lvl>
    <w:lvl w:ilvl="4" w:tplc="8B4681D0">
      <w:numFmt w:val="decimal"/>
      <w:lvlText w:val=""/>
      <w:lvlJc w:val="left"/>
    </w:lvl>
    <w:lvl w:ilvl="5" w:tplc="94C494CA">
      <w:numFmt w:val="decimal"/>
      <w:lvlText w:val=""/>
      <w:lvlJc w:val="left"/>
    </w:lvl>
    <w:lvl w:ilvl="6" w:tplc="9BF219EA">
      <w:numFmt w:val="decimal"/>
      <w:lvlText w:val=""/>
      <w:lvlJc w:val="left"/>
    </w:lvl>
    <w:lvl w:ilvl="7" w:tplc="837EFF10">
      <w:numFmt w:val="decimal"/>
      <w:lvlText w:val=""/>
      <w:lvlJc w:val="left"/>
    </w:lvl>
    <w:lvl w:ilvl="8" w:tplc="C0AE48D0">
      <w:numFmt w:val="decimal"/>
      <w:lvlText w:val=""/>
      <w:lvlJc w:val="left"/>
    </w:lvl>
  </w:abstractNum>
  <w:abstractNum w:abstractNumId="29" w15:restartNumberingAfterBreak="0">
    <w:nsid w:val="0000701F"/>
    <w:multiLevelType w:val="hybridMultilevel"/>
    <w:tmpl w:val="5EF2F510"/>
    <w:lvl w:ilvl="0" w:tplc="2392E320">
      <w:start w:val="1"/>
      <w:numFmt w:val="bullet"/>
      <w:lvlText w:val=""/>
      <w:lvlJc w:val="left"/>
    </w:lvl>
    <w:lvl w:ilvl="1" w:tplc="0964B77E">
      <w:numFmt w:val="decimal"/>
      <w:lvlText w:val=""/>
      <w:lvlJc w:val="left"/>
    </w:lvl>
    <w:lvl w:ilvl="2" w:tplc="E2CEADC2">
      <w:numFmt w:val="decimal"/>
      <w:lvlText w:val=""/>
      <w:lvlJc w:val="left"/>
    </w:lvl>
    <w:lvl w:ilvl="3" w:tplc="5956BD1C">
      <w:numFmt w:val="decimal"/>
      <w:lvlText w:val=""/>
      <w:lvlJc w:val="left"/>
    </w:lvl>
    <w:lvl w:ilvl="4" w:tplc="90CC6F3A">
      <w:numFmt w:val="decimal"/>
      <w:lvlText w:val=""/>
      <w:lvlJc w:val="left"/>
    </w:lvl>
    <w:lvl w:ilvl="5" w:tplc="98D23106">
      <w:numFmt w:val="decimal"/>
      <w:lvlText w:val=""/>
      <w:lvlJc w:val="left"/>
    </w:lvl>
    <w:lvl w:ilvl="6" w:tplc="FC829366">
      <w:numFmt w:val="decimal"/>
      <w:lvlText w:val=""/>
      <w:lvlJc w:val="left"/>
    </w:lvl>
    <w:lvl w:ilvl="7" w:tplc="5964C912">
      <w:numFmt w:val="decimal"/>
      <w:lvlText w:val=""/>
      <w:lvlJc w:val="left"/>
    </w:lvl>
    <w:lvl w:ilvl="8" w:tplc="7076B9F8">
      <w:numFmt w:val="decimal"/>
      <w:lvlText w:val=""/>
      <w:lvlJc w:val="left"/>
    </w:lvl>
  </w:abstractNum>
  <w:abstractNum w:abstractNumId="30" w15:restartNumberingAfterBreak="0">
    <w:nsid w:val="0000759A"/>
    <w:multiLevelType w:val="hybridMultilevel"/>
    <w:tmpl w:val="2752C05C"/>
    <w:lvl w:ilvl="0" w:tplc="0408195A">
      <w:start w:val="1"/>
      <w:numFmt w:val="bullet"/>
      <w:lvlText w:val=""/>
      <w:lvlJc w:val="left"/>
    </w:lvl>
    <w:lvl w:ilvl="1" w:tplc="E4BE12E0">
      <w:numFmt w:val="decimal"/>
      <w:lvlText w:val=""/>
      <w:lvlJc w:val="left"/>
    </w:lvl>
    <w:lvl w:ilvl="2" w:tplc="8D68756A">
      <w:numFmt w:val="decimal"/>
      <w:lvlText w:val=""/>
      <w:lvlJc w:val="left"/>
    </w:lvl>
    <w:lvl w:ilvl="3" w:tplc="F74CAC72">
      <w:numFmt w:val="decimal"/>
      <w:lvlText w:val=""/>
      <w:lvlJc w:val="left"/>
    </w:lvl>
    <w:lvl w:ilvl="4" w:tplc="3AD8DD8A">
      <w:numFmt w:val="decimal"/>
      <w:lvlText w:val=""/>
      <w:lvlJc w:val="left"/>
    </w:lvl>
    <w:lvl w:ilvl="5" w:tplc="B2342914">
      <w:numFmt w:val="decimal"/>
      <w:lvlText w:val=""/>
      <w:lvlJc w:val="left"/>
    </w:lvl>
    <w:lvl w:ilvl="6" w:tplc="475CF1D2">
      <w:numFmt w:val="decimal"/>
      <w:lvlText w:val=""/>
      <w:lvlJc w:val="left"/>
    </w:lvl>
    <w:lvl w:ilvl="7" w:tplc="8F86AE12">
      <w:numFmt w:val="decimal"/>
      <w:lvlText w:val=""/>
      <w:lvlJc w:val="left"/>
    </w:lvl>
    <w:lvl w:ilvl="8" w:tplc="68F63850">
      <w:numFmt w:val="decimal"/>
      <w:lvlText w:val=""/>
      <w:lvlJc w:val="left"/>
    </w:lvl>
  </w:abstractNum>
  <w:abstractNum w:abstractNumId="31" w15:restartNumberingAfterBreak="0">
    <w:nsid w:val="0000767D"/>
    <w:multiLevelType w:val="hybridMultilevel"/>
    <w:tmpl w:val="A7421E92"/>
    <w:lvl w:ilvl="0" w:tplc="1DC8E5F4">
      <w:start w:val="2"/>
      <w:numFmt w:val="decimal"/>
      <w:lvlText w:val="%1."/>
      <w:lvlJc w:val="left"/>
    </w:lvl>
    <w:lvl w:ilvl="1" w:tplc="43B4C736">
      <w:numFmt w:val="decimal"/>
      <w:lvlText w:val=""/>
      <w:lvlJc w:val="left"/>
    </w:lvl>
    <w:lvl w:ilvl="2" w:tplc="198EE4B8">
      <w:numFmt w:val="decimal"/>
      <w:lvlText w:val=""/>
      <w:lvlJc w:val="left"/>
    </w:lvl>
    <w:lvl w:ilvl="3" w:tplc="104ECEC0">
      <w:numFmt w:val="decimal"/>
      <w:lvlText w:val=""/>
      <w:lvlJc w:val="left"/>
    </w:lvl>
    <w:lvl w:ilvl="4" w:tplc="1670380E">
      <w:numFmt w:val="decimal"/>
      <w:lvlText w:val=""/>
      <w:lvlJc w:val="left"/>
    </w:lvl>
    <w:lvl w:ilvl="5" w:tplc="C53C2796">
      <w:numFmt w:val="decimal"/>
      <w:lvlText w:val=""/>
      <w:lvlJc w:val="left"/>
    </w:lvl>
    <w:lvl w:ilvl="6" w:tplc="08D89546">
      <w:numFmt w:val="decimal"/>
      <w:lvlText w:val=""/>
      <w:lvlJc w:val="left"/>
    </w:lvl>
    <w:lvl w:ilvl="7" w:tplc="31E820C4">
      <w:numFmt w:val="decimal"/>
      <w:lvlText w:val=""/>
      <w:lvlJc w:val="left"/>
    </w:lvl>
    <w:lvl w:ilvl="8" w:tplc="528AEEE2">
      <w:numFmt w:val="decimal"/>
      <w:lvlText w:val=""/>
      <w:lvlJc w:val="left"/>
    </w:lvl>
  </w:abstractNum>
  <w:abstractNum w:abstractNumId="32" w15:restartNumberingAfterBreak="0">
    <w:nsid w:val="00007A5A"/>
    <w:multiLevelType w:val="hybridMultilevel"/>
    <w:tmpl w:val="6DA81F4C"/>
    <w:lvl w:ilvl="0" w:tplc="27FEA82E">
      <w:start w:val="1"/>
      <w:numFmt w:val="bullet"/>
      <w:lvlText w:val=""/>
      <w:lvlJc w:val="left"/>
    </w:lvl>
    <w:lvl w:ilvl="1" w:tplc="6144D1E4">
      <w:numFmt w:val="decimal"/>
      <w:lvlText w:val=""/>
      <w:lvlJc w:val="left"/>
    </w:lvl>
    <w:lvl w:ilvl="2" w:tplc="8EB685FE">
      <w:numFmt w:val="decimal"/>
      <w:lvlText w:val=""/>
      <w:lvlJc w:val="left"/>
    </w:lvl>
    <w:lvl w:ilvl="3" w:tplc="CB8EBC5E">
      <w:numFmt w:val="decimal"/>
      <w:lvlText w:val=""/>
      <w:lvlJc w:val="left"/>
    </w:lvl>
    <w:lvl w:ilvl="4" w:tplc="F3C2E4F2">
      <w:numFmt w:val="decimal"/>
      <w:lvlText w:val=""/>
      <w:lvlJc w:val="left"/>
    </w:lvl>
    <w:lvl w:ilvl="5" w:tplc="ACB4E780">
      <w:numFmt w:val="decimal"/>
      <w:lvlText w:val=""/>
      <w:lvlJc w:val="left"/>
    </w:lvl>
    <w:lvl w:ilvl="6" w:tplc="987AF7E2">
      <w:numFmt w:val="decimal"/>
      <w:lvlText w:val=""/>
      <w:lvlJc w:val="left"/>
    </w:lvl>
    <w:lvl w:ilvl="7" w:tplc="63541D10">
      <w:numFmt w:val="decimal"/>
      <w:lvlText w:val=""/>
      <w:lvlJc w:val="left"/>
    </w:lvl>
    <w:lvl w:ilvl="8" w:tplc="4028A118">
      <w:numFmt w:val="decimal"/>
      <w:lvlText w:val=""/>
      <w:lvlJc w:val="left"/>
    </w:lvl>
  </w:abstractNum>
  <w:abstractNum w:abstractNumId="33" w15:restartNumberingAfterBreak="0">
    <w:nsid w:val="00007F96"/>
    <w:multiLevelType w:val="hybridMultilevel"/>
    <w:tmpl w:val="873689AE"/>
    <w:lvl w:ilvl="0" w:tplc="4338469A">
      <w:start w:val="1"/>
      <w:numFmt w:val="bullet"/>
      <w:lvlText w:val=""/>
      <w:lvlJc w:val="left"/>
    </w:lvl>
    <w:lvl w:ilvl="1" w:tplc="D55808A6">
      <w:numFmt w:val="decimal"/>
      <w:lvlText w:val=""/>
      <w:lvlJc w:val="left"/>
    </w:lvl>
    <w:lvl w:ilvl="2" w:tplc="2714958A">
      <w:numFmt w:val="decimal"/>
      <w:lvlText w:val=""/>
      <w:lvlJc w:val="left"/>
    </w:lvl>
    <w:lvl w:ilvl="3" w:tplc="79145AE8">
      <w:numFmt w:val="decimal"/>
      <w:lvlText w:val=""/>
      <w:lvlJc w:val="left"/>
    </w:lvl>
    <w:lvl w:ilvl="4" w:tplc="EC9EF0BA">
      <w:numFmt w:val="decimal"/>
      <w:lvlText w:val=""/>
      <w:lvlJc w:val="left"/>
    </w:lvl>
    <w:lvl w:ilvl="5" w:tplc="CDFE3BE6">
      <w:numFmt w:val="decimal"/>
      <w:lvlText w:val=""/>
      <w:lvlJc w:val="left"/>
    </w:lvl>
    <w:lvl w:ilvl="6" w:tplc="50067E34">
      <w:numFmt w:val="decimal"/>
      <w:lvlText w:val=""/>
      <w:lvlJc w:val="left"/>
    </w:lvl>
    <w:lvl w:ilvl="7" w:tplc="2506C3CC">
      <w:numFmt w:val="decimal"/>
      <w:lvlText w:val=""/>
      <w:lvlJc w:val="left"/>
    </w:lvl>
    <w:lvl w:ilvl="8" w:tplc="E6B0AB06">
      <w:numFmt w:val="decimal"/>
      <w:lvlText w:val=""/>
      <w:lvlJc w:val="left"/>
    </w:lvl>
  </w:abstractNum>
  <w:abstractNum w:abstractNumId="34" w15:restartNumberingAfterBreak="0">
    <w:nsid w:val="00007FF5"/>
    <w:multiLevelType w:val="hybridMultilevel"/>
    <w:tmpl w:val="7A324F34"/>
    <w:lvl w:ilvl="0" w:tplc="DCC8884C">
      <w:start w:val="1"/>
      <w:numFmt w:val="bullet"/>
      <w:lvlText w:val=""/>
      <w:lvlJc w:val="left"/>
    </w:lvl>
    <w:lvl w:ilvl="1" w:tplc="730643D2">
      <w:numFmt w:val="decimal"/>
      <w:lvlText w:val=""/>
      <w:lvlJc w:val="left"/>
    </w:lvl>
    <w:lvl w:ilvl="2" w:tplc="5A2A6992">
      <w:numFmt w:val="decimal"/>
      <w:lvlText w:val=""/>
      <w:lvlJc w:val="left"/>
    </w:lvl>
    <w:lvl w:ilvl="3" w:tplc="7EBC8CC2">
      <w:numFmt w:val="decimal"/>
      <w:lvlText w:val=""/>
      <w:lvlJc w:val="left"/>
    </w:lvl>
    <w:lvl w:ilvl="4" w:tplc="6F12A90C">
      <w:numFmt w:val="decimal"/>
      <w:lvlText w:val=""/>
      <w:lvlJc w:val="left"/>
    </w:lvl>
    <w:lvl w:ilvl="5" w:tplc="DD50EF18">
      <w:numFmt w:val="decimal"/>
      <w:lvlText w:val=""/>
      <w:lvlJc w:val="left"/>
    </w:lvl>
    <w:lvl w:ilvl="6" w:tplc="32AAF5B4">
      <w:numFmt w:val="decimal"/>
      <w:lvlText w:val=""/>
      <w:lvlJc w:val="left"/>
    </w:lvl>
    <w:lvl w:ilvl="7" w:tplc="7FC89568">
      <w:numFmt w:val="decimal"/>
      <w:lvlText w:val=""/>
      <w:lvlJc w:val="left"/>
    </w:lvl>
    <w:lvl w:ilvl="8" w:tplc="408457FC">
      <w:numFmt w:val="decimal"/>
      <w:lvlText w:val=""/>
      <w:lvlJc w:val="left"/>
    </w:lvl>
  </w:abstractNum>
  <w:abstractNum w:abstractNumId="35" w15:restartNumberingAfterBreak="0">
    <w:nsid w:val="439D2E5F"/>
    <w:multiLevelType w:val="hybridMultilevel"/>
    <w:tmpl w:val="4090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5"/>
  </w:num>
  <w:num w:numId="4">
    <w:abstractNumId w:val="15"/>
  </w:num>
  <w:num w:numId="5">
    <w:abstractNumId w:val="11"/>
  </w:num>
  <w:num w:numId="6">
    <w:abstractNumId w:val="29"/>
  </w:num>
  <w:num w:numId="7">
    <w:abstractNumId w:val="22"/>
  </w:num>
  <w:num w:numId="8">
    <w:abstractNumId w:val="32"/>
  </w:num>
  <w:num w:numId="9">
    <w:abstractNumId w:val="31"/>
  </w:num>
  <w:num w:numId="10">
    <w:abstractNumId w:val="16"/>
  </w:num>
  <w:num w:numId="11">
    <w:abstractNumId w:val="4"/>
  </w:num>
  <w:num w:numId="12">
    <w:abstractNumId w:val="14"/>
  </w:num>
  <w:num w:numId="13">
    <w:abstractNumId w:val="6"/>
  </w:num>
  <w:num w:numId="14">
    <w:abstractNumId w:val="28"/>
  </w:num>
  <w:num w:numId="15">
    <w:abstractNumId w:val="5"/>
  </w:num>
  <w:num w:numId="16">
    <w:abstractNumId w:val="23"/>
  </w:num>
  <w:num w:numId="17">
    <w:abstractNumId w:val="27"/>
  </w:num>
  <w:num w:numId="18">
    <w:abstractNumId w:val="33"/>
  </w:num>
  <w:num w:numId="19">
    <w:abstractNumId w:val="34"/>
  </w:num>
  <w:num w:numId="20">
    <w:abstractNumId w:val="19"/>
  </w:num>
  <w:num w:numId="21">
    <w:abstractNumId w:val="13"/>
  </w:num>
  <w:num w:numId="22">
    <w:abstractNumId w:val="7"/>
  </w:num>
  <w:num w:numId="23">
    <w:abstractNumId w:val="10"/>
  </w:num>
  <w:num w:numId="24">
    <w:abstractNumId w:val="26"/>
  </w:num>
  <w:num w:numId="25">
    <w:abstractNumId w:val="1"/>
  </w:num>
  <w:num w:numId="26">
    <w:abstractNumId w:val="12"/>
  </w:num>
  <w:num w:numId="27">
    <w:abstractNumId w:val="3"/>
  </w:num>
  <w:num w:numId="28">
    <w:abstractNumId w:val="20"/>
  </w:num>
  <w:num w:numId="29">
    <w:abstractNumId w:val="2"/>
  </w:num>
  <w:num w:numId="30">
    <w:abstractNumId w:val="0"/>
  </w:num>
  <w:num w:numId="31">
    <w:abstractNumId w:val="30"/>
  </w:num>
  <w:num w:numId="32">
    <w:abstractNumId w:val="9"/>
  </w:num>
  <w:num w:numId="33">
    <w:abstractNumId w:val="8"/>
  </w:num>
  <w:num w:numId="34">
    <w:abstractNumId w:val="17"/>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DD1"/>
    <w:rsid w:val="00010FBE"/>
    <w:rsid w:val="0008443B"/>
    <w:rsid w:val="00085985"/>
    <w:rsid w:val="00090D5F"/>
    <w:rsid w:val="000F4DE0"/>
    <w:rsid w:val="00212081"/>
    <w:rsid w:val="00244C03"/>
    <w:rsid w:val="002975DF"/>
    <w:rsid w:val="00384467"/>
    <w:rsid w:val="003C25F4"/>
    <w:rsid w:val="003F1479"/>
    <w:rsid w:val="00417F41"/>
    <w:rsid w:val="004D40B6"/>
    <w:rsid w:val="00553AB3"/>
    <w:rsid w:val="005858B3"/>
    <w:rsid w:val="005E3E23"/>
    <w:rsid w:val="006716BE"/>
    <w:rsid w:val="00690C43"/>
    <w:rsid w:val="006B5E28"/>
    <w:rsid w:val="006D1FBC"/>
    <w:rsid w:val="006E656A"/>
    <w:rsid w:val="006F6A26"/>
    <w:rsid w:val="007A0DCE"/>
    <w:rsid w:val="00800513"/>
    <w:rsid w:val="00801458"/>
    <w:rsid w:val="008715EB"/>
    <w:rsid w:val="00884DCE"/>
    <w:rsid w:val="008C06B4"/>
    <w:rsid w:val="009121FB"/>
    <w:rsid w:val="00936956"/>
    <w:rsid w:val="0095667F"/>
    <w:rsid w:val="009A7AC2"/>
    <w:rsid w:val="009B5B71"/>
    <w:rsid w:val="009D5DDB"/>
    <w:rsid w:val="00A750E7"/>
    <w:rsid w:val="00AA3E95"/>
    <w:rsid w:val="00AF66DB"/>
    <w:rsid w:val="00B377B2"/>
    <w:rsid w:val="00BD4388"/>
    <w:rsid w:val="00C12A18"/>
    <w:rsid w:val="00C63E24"/>
    <w:rsid w:val="00C64F79"/>
    <w:rsid w:val="00C9441E"/>
    <w:rsid w:val="00D41884"/>
    <w:rsid w:val="00D66313"/>
    <w:rsid w:val="00DE4C36"/>
    <w:rsid w:val="00EA0292"/>
    <w:rsid w:val="00F12AC7"/>
    <w:rsid w:val="00F439BD"/>
    <w:rsid w:val="00FA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D8F5E-D515-41BE-9255-29C62FFD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Unresolved Mention"/>
    <w:basedOn w:val="a0"/>
    <w:uiPriority w:val="99"/>
    <w:semiHidden/>
    <w:unhideWhenUsed/>
    <w:rsid w:val="005E3E23"/>
    <w:rPr>
      <w:color w:val="605E5C"/>
      <w:shd w:val="clear" w:color="auto" w:fill="E1DFDD"/>
    </w:rPr>
  </w:style>
  <w:style w:type="paragraph" w:styleId="a5">
    <w:name w:val="List Paragraph"/>
    <w:basedOn w:val="a"/>
    <w:uiPriority w:val="34"/>
    <w:qFormat/>
    <w:rsid w:val="00384467"/>
    <w:pPr>
      <w:ind w:left="720"/>
      <w:contextualSpacing/>
    </w:pPr>
  </w:style>
  <w:style w:type="paragraph" w:styleId="a6">
    <w:name w:val="No Spacing"/>
    <w:uiPriority w:val="1"/>
    <w:qFormat/>
    <w:rsid w:val="00010FBE"/>
  </w:style>
  <w:style w:type="paragraph" w:styleId="a7">
    <w:name w:val="header"/>
    <w:basedOn w:val="a"/>
    <w:link w:val="a8"/>
    <w:uiPriority w:val="99"/>
    <w:unhideWhenUsed/>
    <w:rsid w:val="00BD4388"/>
    <w:pPr>
      <w:tabs>
        <w:tab w:val="center" w:pos="4677"/>
        <w:tab w:val="right" w:pos="9355"/>
      </w:tabs>
    </w:pPr>
  </w:style>
  <w:style w:type="character" w:customStyle="1" w:styleId="a8">
    <w:name w:val="Верхний колонтитул Знак"/>
    <w:basedOn w:val="a0"/>
    <w:link w:val="a7"/>
    <w:uiPriority w:val="99"/>
    <w:rsid w:val="00BD4388"/>
  </w:style>
  <w:style w:type="paragraph" w:styleId="a9">
    <w:name w:val="footer"/>
    <w:basedOn w:val="a"/>
    <w:link w:val="aa"/>
    <w:uiPriority w:val="99"/>
    <w:unhideWhenUsed/>
    <w:rsid w:val="00BD4388"/>
    <w:pPr>
      <w:tabs>
        <w:tab w:val="center" w:pos="4677"/>
        <w:tab w:val="right" w:pos="9355"/>
      </w:tabs>
    </w:pPr>
  </w:style>
  <w:style w:type="character" w:customStyle="1" w:styleId="aa">
    <w:name w:val="Нижний колонтитул Знак"/>
    <w:basedOn w:val="a0"/>
    <w:link w:val="a9"/>
    <w:uiPriority w:val="99"/>
    <w:rsid w:val="00BD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ridge2hr.ru" TargetMode="External"/><Relationship Id="rId4" Type="http://schemas.openxmlformats.org/officeDocument/2006/relationships/settings" Target="settings.xml"/><Relationship Id="rId9" Type="http://schemas.openxmlformats.org/officeDocument/2006/relationships/hyperlink" Target="http://www.bridge2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6AE5-A8B3-4E56-976A-198CB206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17</Pages>
  <Words>5131</Words>
  <Characters>29248</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 Dmitry</cp:lastModifiedBy>
  <cp:revision>36</cp:revision>
  <dcterms:created xsi:type="dcterms:W3CDTF">2018-08-03T11:31:00Z</dcterms:created>
  <dcterms:modified xsi:type="dcterms:W3CDTF">2018-08-06T07:33:00Z</dcterms:modified>
</cp:coreProperties>
</file>